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86" w:rsidRDefault="00DE2E83">
      <w:pPr>
        <w:spacing w:after="0"/>
        <w:ind w:left="10" w:right="9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МИНИСТЕРСТВО СЕЛЬСКОГО ХОЗЯЙСТВА РОССИЙСКОЙ ФЕДЕРАЦИИ </w:t>
      </w:r>
    </w:p>
    <w:p w:rsidR="00977F86" w:rsidRDefault="00DE2E83">
      <w:pPr>
        <w:spacing w:after="40"/>
        <w:ind w:left="72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7F86" w:rsidRDefault="00DE2E83" w:rsidP="00492931">
      <w:pPr>
        <w:spacing w:after="36"/>
        <w:ind w:left="1378" w:hanging="10"/>
        <w:jc w:val="center"/>
      </w:pPr>
      <w:r>
        <w:rPr>
          <w:rFonts w:ascii="Times New Roman" w:eastAsia="Times New Roman" w:hAnsi="Times New Roman" w:cs="Times New Roman"/>
          <w:b/>
        </w:rPr>
        <w:t>ДЕПАРТАМЕНТ МЕЛИОРАЦИИ</w:t>
      </w:r>
    </w:p>
    <w:p w:rsidR="00977F86" w:rsidRDefault="00DE2E83">
      <w:pPr>
        <w:spacing w:after="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7F86" w:rsidRDefault="00DE2E83">
      <w:pPr>
        <w:spacing w:after="0"/>
        <w:ind w:left="981" w:hanging="10"/>
      </w:pPr>
      <w:r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УЧРЕЖДЕНИЕ  </w:t>
      </w:r>
    </w:p>
    <w:p w:rsidR="00977F86" w:rsidRDefault="00DE2E83">
      <w:pPr>
        <w:spacing w:after="37"/>
        <w:ind w:left="10" w:right="9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«УПРАВЛЕНИЕ МЕЛИОРАЦИИ ЗЕМЕЛЬ И СЕЛЬСКОХОЗЯЙСТВЕННОГО </w:t>
      </w:r>
    </w:p>
    <w:p w:rsidR="00492931" w:rsidRDefault="00492931" w:rsidP="00492931">
      <w:pPr>
        <w:spacing w:after="0"/>
        <w:ind w:left="1829" w:hanging="10"/>
      </w:pPr>
      <w:r>
        <w:rPr>
          <w:rFonts w:ascii="Times New Roman" w:eastAsia="Times New Roman" w:hAnsi="Times New Roman" w:cs="Times New Roman"/>
          <w:b/>
        </w:rPr>
        <w:t xml:space="preserve">ВОДОСНАБЖЕНИЯ ПО КРАСНОДАРСКОМУ КРАЮ» </w:t>
      </w:r>
    </w:p>
    <w:p w:rsidR="00492931" w:rsidRDefault="00492931" w:rsidP="00492931">
      <w:pPr>
        <w:spacing w:after="39"/>
        <w:ind w:left="72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92931" w:rsidRDefault="00492931" w:rsidP="00492931">
      <w:pPr>
        <w:spacing w:after="31"/>
        <w:ind w:left="1933" w:hanging="10"/>
      </w:pPr>
      <w:r>
        <w:rPr>
          <w:rFonts w:ascii="Times New Roman" w:eastAsia="Times New Roman" w:hAnsi="Times New Roman" w:cs="Times New Roman"/>
          <w:b/>
        </w:rPr>
        <w:t xml:space="preserve">(ФГБУ «УПРАВЛЕНИЕ «КУБАНЬМЕЛИОВОДХОЗ») </w:t>
      </w:r>
    </w:p>
    <w:p w:rsidR="00492931" w:rsidRDefault="00492931" w:rsidP="00492931">
      <w:pPr>
        <w:spacing w:after="74"/>
        <w:ind w:left="72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92931" w:rsidRDefault="00492931" w:rsidP="00492931">
      <w:pPr>
        <w:spacing w:after="60"/>
        <w:ind w:left="668"/>
        <w:jc w:val="center"/>
      </w:pPr>
      <w:r>
        <w:rPr>
          <w:rFonts w:ascii="Times New Roman" w:eastAsia="Times New Roman" w:hAnsi="Times New Roman" w:cs="Times New Roman"/>
        </w:rPr>
        <w:t xml:space="preserve">350058, </w:t>
      </w:r>
      <w:proofErr w:type="spellStart"/>
      <w:r>
        <w:rPr>
          <w:rFonts w:ascii="Times New Roman" w:eastAsia="Times New Roman" w:hAnsi="Times New Roman" w:cs="Times New Roman"/>
        </w:rPr>
        <w:t>г.Краснодар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ул.Селезнева</w:t>
      </w:r>
      <w:proofErr w:type="spellEnd"/>
      <w:r>
        <w:rPr>
          <w:rFonts w:ascii="Times New Roman" w:eastAsia="Times New Roman" w:hAnsi="Times New Roman" w:cs="Times New Roman"/>
        </w:rPr>
        <w:t xml:space="preserve">, 242 </w:t>
      </w:r>
    </w:p>
    <w:p w:rsidR="00492931" w:rsidRPr="009558C5" w:rsidRDefault="00492931" w:rsidP="00492931">
      <w:pPr>
        <w:spacing w:after="0"/>
        <w:ind w:left="1435"/>
      </w:pPr>
      <w:r>
        <w:rPr>
          <w:rFonts w:ascii="Times New Roman" w:eastAsia="Times New Roman" w:hAnsi="Times New Roman" w:cs="Times New Roman"/>
        </w:rPr>
        <w:t>факс</w:t>
      </w:r>
      <w:r w:rsidRPr="009558C5">
        <w:rPr>
          <w:rFonts w:ascii="Times New Roman" w:eastAsia="Times New Roman" w:hAnsi="Times New Roman" w:cs="Times New Roman"/>
        </w:rPr>
        <w:t xml:space="preserve">: 8(861)2315451, </w:t>
      </w:r>
      <w:r w:rsidRPr="00492931">
        <w:rPr>
          <w:rFonts w:ascii="Times New Roman" w:eastAsia="Times New Roman" w:hAnsi="Times New Roman" w:cs="Times New Roman"/>
          <w:lang w:val="en-US"/>
        </w:rPr>
        <w:t>E</w:t>
      </w:r>
      <w:r w:rsidRPr="009558C5">
        <w:rPr>
          <w:rFonts w:ascii="Times New Roman" w:eastAsia="Times New Roman" w:hAnsi="Times New Roman" w:cs="Times New Roman"/>
        </w:rPr>
        <w:t>-</w:t>
      </w:r>
      <w:r w:rsidRPr="00492931">
        <w:rPr>
          <w:rFonts w:ascii="Times New Roman" w:eastAsia="Times New Roman" w:hAnsi="Times New Roman" w:cs="Times New Roman"/>
          <w:lang w:val="en-US"/>
        </w:rPr>
        <w:t>mail</w:t>
      </w:r>
      <w:r w:rsidRPr="009558C5">
        <w:rPr>
          <w:rFonts w:ascii="Times New Roman" w:eastAsia="Times New Roman" w:hAnsi="Times New Roman" w:cs="Times New Roman"/>
        </w:rPr>
        <w:t>:</w:t>
      </w:r>
      <w:r w:rsidRPr="009558C5">
        <w:rPr>
          <w:rFonts w:ascii="Times New Roman" w:eastAsia="Times New Roman" w:hAnsi="Times New Roman" w:cs="Times New Roman"/>
          <w:sz w:val="24"/>
        </w:rPr>
        <w:t xml:space="preserve"> </w:t>
      </w:r>
      <w:r w:rsidRPr="00492931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en-US"/>
        </w:rPr>
        <w:t>info</w:t>
      </w:r>
      <w:r w:rsidRPr="009558C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@</w:t>
      </w:r>
      <w:proofErr w:type="spellStart"/>
      <w:r w:rsidRPr="00492931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en-US"/>
        </w:rPr>
        <w:t>kubanmelio</w:t>
      </w:r>
      <w:proofErr w:type="spellEnd"/>
      <w:r w:rsidRPr="009558C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.</w:t>
      </w:r>
      <w:r w:rsidRPr="00492931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en-US"/>
        </w:rPr>
        <w:t>mcx</w:t>
      </w:r>
      <w:r w:rsidRPr="009558C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.</w:t>
      </w:r>
      <w:proofErr w:type="spellStart"/>
      <w:r w:rsidRPr="00492931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en-US"/>
        </w:rPr>
        <w:t>gov</w:t>
      </w:r>
      <w:proofErr w:type="spellEnd"/>
      <w:r w:rsidRPr="009558C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.</w:t>
      </w:r>
      <w:proofErr w:type="spellStart"/>
      <w:r w:rsidRPr="00492931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en-US"/>
        </w:rPr>
        <w:t>ru</w:t>
      </w:r>
      <w:proofErr w:type="spellEnd"/>
      <w:r w:rsidRPr="009558C5">
        <w:rPr>
          <w:rFonts w:ascii="Times New Roman" w:eastAsia="Times New Roman" w:hAnsi="Times New Roman" w:cs="Times New Roman"/>
          <w:sz w:val="24"/>
        </w:rPr>
        <w:t xml:space="preserve"> </w:t>
      </w:r>
      <w:r w:rsidRPr="009558C5">
        <w:rPr>
          <w:rFonts w:ascii="Times New Roman" w:eastAsia="Times New Roman" w:hAnsi="Times New Roman" w:cs="Times New Roman"/>
        </w:rPr>
        <w:t xml:space="preserve"> </w:t>
      </w:r>
    </w:p>
    <w:p w:rsidR="00DE2E83" w:rsidRPr="009558C5" w:rsidRDefault="00DE2E83" w:rsidP="00492931">
      <w:pPr>
        <w:spacing w:after="37"/>
        <w:ind w:left="10" w:right="9" w:hanging="10"/>
        <w:jc w:val="both"/>
      </w:pPr>
    </w:p>
    <w:tbl>
      <w:tblPr>
        <w:tblStyle w:val="TableGrid"/>
        <w:tblpPr w:vertAnchor="page" w:horzAnchor="page" w:tblpX="1713" w:tblpY="5207"/>
        <w:tblOverlap w:val="never"/>
        <w:tblW w:w="9336" w:type="dxa"/>
        <w:tblInd w:w="0" w:type="dxa"/>
        <w:tblCellMar>
          <w:top w:w="69" w:type="dxa"/>
          <w:left w:w="49" w:type="dxa"/>
          <w:right w:w="25" w:type="dxa"/>
        </w:tblCellMar>
        <w:tblLook w:val="04A0" w:firstRow="1" w:lastRow="0" w:firstColumn="1" w:lastColumn="0" w:noHBand="0" w:noVBand="1"/>
      </w:tblPr>
      <w:tblGrid>
        <w:gridCol w:w="3071"/>
        <w:gridCol w:w="3599"/>
        <w:gridCol w:w="1548"/>
        <w:gridCol w:w="1118"/>
      </w:tblGrid>
      <w:tr w:rsidR="00977F86" w:rsidTr="00492931">
        <w:trPr>
          <w:trHeight w:val="342"/>
        </w:trPr>
        <w:tc>
          <w:tcPr>
            <w:tcW w:w="667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977F86" w:rsidRDefault="00DE2E83">
            <w:pPr>
              <w:ind w:left="34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Аппарат Управления </w:t>
            </w:r>
          </w:p>
        </w:tc>
        <w:tc>
          <w:tcPr>
            <w:tcW w:w="1548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77F86" w:rsidRDefault="00977F86"/>
        </w:tc>
        <w:tc>
          <w:tcPr>
            <w:tcW w:w="111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77F86" w:rsidRDefault="00977F86"/>
        </w:tc>
      </w:tr>
      <w:tr w:rsidR="00977F86" w:rsidTr="009558C5">
        <w:trPr>
          <w:trHeight w:val="34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Ф.И.О.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left="272" w:hanging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Рабочий телефон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977F86">
        <w:trPr>
          <w:trHeight w:val="396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ФРОЛОВ Михаил Борисович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231-44-69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977F86">
        <w:trPr>
          <w:trHeight w:val="670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92931" w:rsidRDefault="004929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Приемная</w:t>
            </w:r>
            <w:r w:rsidR="00DE2E83">
              <w:rPr>
                <w:rFonts w:ascii="Times New Roman" w:eastAsia="Times New Roman" w:hAnsi="Times New Roman" w:cs="Times New Roman"/>
                <w:sz w:val="24"/>
              </w:rPr>
              <w:t>, Зам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еститель</w:t>
            </w:r>
          </w:p>
          <w:p w:rsidR="00977F86" w:rsidRDefault="00DE2E83"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начальника АХО 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ДАВЫДЯК Елена Николаевна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231-44-69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977F86" w:rsidRPr="009558C5">
        <w:trPr>
          <w:trHeight w:val="396"/>
        </w:trPr>
        <w:tc>
          <w:tcPr>
            <w:tcW w:w="667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977F86" w:rsidRPr="00492931" w:rsidRDefault="00DE2E83">
            <w:pPr>
              <w:ind w:right="121"/>
              <w:jc w:val="right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info@kubanmelio.mcx.gov.ru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Первый заместитель директора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left="1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ЯКУБА Сергей Николаевич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231-56-09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977F86" w:rsidRPr="009558C5">
        <w:trPr>
          <w:trHeight w:val="396"/>
        </w:trPr>
        <w:tc>
          <w:tcPr>
            <w:tcW w:w="667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977F86" w:rsidRPr="00492931" w:rsidRDefault="00DE2E83">
            <w:pPr>
              <w:ind w:right="706"/>
              <w:jc w:val="right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yakuba@kmvh.ru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МАМЕДОВ Владислав Михайлович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231-45-19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77F86" w:rsidRPr="009558C5">
        <w:trPr>
          <w:trHeight w:val="396"/>
        </w:trPr>
        <w:tc>
          <w:tcPr>
            <w:tcW w:w="667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977F86" w:rsidRPr="00492931" w:rsidRDefault="00DE2E83">
            <w:pPr>
              <w:ind w:right="121"/>
              <w:jc w:val="right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info@kubanmelio.mcx.gov.ru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ЦЫБУЛЬНИКОВ Роман Юрьевич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231-44-69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977F86" w:rsidRPr="009558C5">
        <w:trPr>
          <w:trHeight w:val="396"/>
        </w:trPr>
        <w:tc>
          <w:tcPr>
            <w:tcW w:w="667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977F86" w:rsidRPr="00492931" w:rsidRDefault="00DE2E83">
            <w:pPr>
              <w:ind w:left="3505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mns@kmvh.ru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spacing w:after="25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ОНИЩЕНКО Марина </w:t>
            </w:r>
          </w:p>
          <w:p w:rsidR="00977F86" w:rsidRDefault="00DE2E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234-30-38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</w:tr>
      <w:tr w:rsidR="00492931" w:rsidRPr="009558C5" w:rsidTr="009558C5">
        <w:trPr>
          <w:trHeight w:val="341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492931" w:rsidRPr="00492931" w:rsidRDefault="00492931" w:rsidP="009558C5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</w:pPr>
            <w:r w:rsidRPr="00DE2E83">
              <w:rPr>
                <w:rFonts w:ascii="Times New Roman" w:eastAsia="Times New Roman" w:hAnsi="Times New Roman" w:cs="Times New Roman"/>
                <w:color w:val="4472C4" w:themeColor="accent5"/>
                <w:sz w:val="24"/>
                <w:lang w:val="en-US"/>
              </w:rPr>
              <w:t>E-mail:</w:t>
            </w:r>
            <w:r w:rsidRPr="00492931">
              <w:rPr>
                <w:rFonts w:ascii="Times New Roman" w:eastAsia="Times New Roman" w:hAnsi="Times New Roman" w:cs="Times New Roman"/>
                <w:color w:val="4472C4" w:themeColor="accent5"/>
                <w:sz w:val="24"/>
                <w:u w:val="single"/>
                <w:lang w:val="en-US"/>
              </w:rPr>
              <w:t xml:space="preserve"> mermak@list.ru</w:t>
            </w:r>
          </w:p>
        </w:tc>
      </w:tr>
      <w:tr w:rsidR="00977F86">
        <w:trPr>
          <w:trHeight w:val="673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ВЫСОЦКАЯ Татьяна Викторовна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234-36-18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  <w:tr w:rsidR="00977F86" w:rsidRPr="009558C5">
        <w:trPr>
          <w:trHeight w:val="396"/>
        </w:trPr>
        <w:tc>
          <w:tcPr>
            <w:tcW w:w="667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977F86" w:rsidRPr="00492931" w:rsidRDefault="00DE2E83">
            <w:pPr>
              <w:ind w:right="574"/>
              <w:jc w:val="right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Pr="00DE2E83">
              <w:rPr>
                <w:rFonts w:ascii="Times New Roman" w:eastAsia="Times New Roman" w:hAnsi="Times New Roman" w:cs="Times New Roman"/>
                <w:color w:val="4472C4" w:themeColor="accent5"/>
                <w:sz w:val="24"/>
                <w:u w:val="single"/>
                <w:lang w:val="en-US"/>
              </w:rPr>
              <w:t xml:space="preserve">visockaya@kmvh.ru </w:t>
            </w:r>
          </w:p>
        </w:tc>
        <w:tc>
          <w:tcPr>
            <w:tcW w:w="1548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492931" w:rsidP="004929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КРИПИНЕВИЧ Владимир Васильевич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231-44-34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977F86" w:rsidRPr="009558C5">
        <w:trPr>
          <w:trHeight w:val="396"/>
        </w:trPr>
        <w:tc>
          <w:tcPr>
            <w:tcW w:w="667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977F86" w:rsidRPr="00492931" w:rsidRDefault="00DE2E83">
            <w:pPr>
              <w:ind w:right="538"/>
              <w:jc w:val="right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kripinevich@kmvh.ru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  <w:tc>
          <w:tcPr>
            <w:tcW w:w="1548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</w:tr>
      <w:tr w:rsidR="00977F86">
        <w:trPr>
          <w:trHeight w:val="396"/>
        </w:trPr>
        <w:tc>
          <w:tcPr>
            <w:tcW w:w="667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DE2E83" w:rsidRDefault="00DE2E83">
            <w:pPr>
              <w:ind w:left="365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977F86" w:rsidRDefault="00DE2E83">
            <w:pPr>
              <w:ind w:left="3658"/>
            </w:pPr>
            <w:r w:rsidRPr="004929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БУХГАЛТЕРИЯ  </w:t>
            </w:r>
          </w:p>
        </w:tc>
        <w:tc>
          <w:tcPr>
            <w:tcW w:w="1548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77F86" w:rsidRDefault="00977F86"/>
        </w:tc>
        <w:tc>
          <w:tcPr>
            <w:tcW w:w="111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77F86" w:rsidRDefault="00977F86"/>
        </w:tc>
      </w:tr>
      <w:tr w:rsidR="00977F86">
        <w:trPr>
          <w:trHeight w:val="396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бухгалтер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492931" w:rsidP="00492931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КУЛЕШОВА Татьяна Васильевна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231-47-55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977F86" w:rsidRPr="009558C5">
        <w:trPr>
          <w:trHeight w:val="396"/>
        </w:trPr>
        <w:tc>
          <w:tcPr>
            <w:tcW w:w="667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977F86" w:rsidRPr="00492931" w:rsidRDefault="00DE2E83">
            <w:pPr>
              <w:ind w:right="667"/>
              <w:jc w:val="right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glavbuh@kmvh.ru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977F86">
            <w:pPr>
              <w:rPr>
                <w:lang w:val="en-US"/>
              </w:rPr>
            </w:pPr>
          </w:p>
        </w:tc>
      </w:tr>
      <w:tr w:rsidR="00977F86">
        <w:trPr>
          <w:trHeight w:val="398"/>
        </w:trPr>
        <w:tc>
          <w:tcPr>
            <w:tcW w:w="667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DE2E83" w:rsidRDefault="00DE2E83">
            <w:pPr>
              <w:ind w:left="362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977F86" w:rsidRDefault="00DE2E83">
            <w:pPr>
              <w:ind w:left="3620"/>
            </w:pPr>
            <w:r w:rsidRPr="004929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 КАДРОВ  </w:t>
            </w:r>
          </w:p>
        </w:tc>
        <w:tc>
          <w:tcPr>
            <w:tcW w:w="1548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77F86" w:rsidRDefault="00977F86"/>
        </w:tc>
        <w:tc>
          <w:tcPr>
            <w:tcW w:w="111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77F86" w:rsidRDefault="00977F86"/>
        </w:tc>
      </w:tr>
    </w:tbl>
    <w:p w:rsidR="00977F86" w:rsidRPr="00492931" w:rsidRDefault="00977F86" w:rsidP="00492931">
      <w:pPr>
        <w:spacing w:after="0"/>
        <w:ind w:right="10389"/>
        <w:rPr>
          <w:lang w:val="en-US"/>
        </w:rPr>
      </w:pPr>
    </w:p>
    <w:tbl>
      <w:tblPr>
        <w:tblStyle w:val="TableGrid"/>
        <w:tblW w:w="9336" w:type="dxa"/>
        <w:tblInd w:w="11" w:type="dxa"/>
        <w:tblCellMar>
          <w:top w:w="69" w:type="dxa"/>
          <w:left w:w="53" w:type="dxa"/>
          <w:right w:w="13" w:type="dxa"/>
        </w:tblCellMar>
        <w:tblLook w:val="04A0" w:firstRow="1" w:lastRow="0" w:firstColumn="1" w:lastColumn="0" w:noHBand="0" w:noVBand="1"/>
      </w:tblPr>
      <w:tblGrid>
        <w:gridCol w:w="3071"/>
        <w:gridCol w:w="3599"/>
        <w:gridCol w:w="1548"/>
        <w:gridCol w:w="1118"/>
      </w:tblGrid>
      <w:tr w:rsidR="00977F86">
        <w:trPr>
          <w:trHeight w:val="398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492931" w:rsidP="0049293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ИВАНОВА    Галина</w:t>
            </w:r>
            <w:r w:rsidR="00DE2E8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Викторовна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231-55-24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977F86" w:rsidRPr="009558C5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57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kadri@kmvh.ru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977F86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E2E83" w:rsidRDefault="00DE2E83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977F86" w:rsidRDefault="00DE2E83">
            <w:pPr>
              <w:ind w:right="63"/>
              <w:jc w:val="center"/>
            </w:pPr>
            <w:r w:rsidRPr="004929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ПЛАНОВО-ЭКОНОМИЧЕСКИЙ ОТДЕЛ  </w:t>
            </w: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492931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ПЭО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4929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СОКОЛОВ Дмитрий Николаевич</w:t>
            </w:r>
            <w:r w:rsidR="00DE2E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231-44-34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</w:tr>
      <w:tr w:rsidR="00977F86" w:rsidRPr="009558C5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60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ekonom@kmvh.ru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977F86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E2E83" w:rsidRDefault="00DE2E83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977F86" w:rsidRDefault="00DE2E83">
            <w:pPr>
              <w:ind w:right="62"/>
              <w:jc w:val="center"/>
            </w:pPr>
            <w:r w:rsidRPr="004929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 ВОДОПОЛЬЗОВАНИЯ  </w:t>
            </w: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492931" w:rsidP="00492931">
            <w:pPr>
              <w:ind w:righ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И.о.</w:t>
            </w:r>
            <w:r w:rsidR="00DE2E83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="00DE2E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4929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САПРАНОВ Станислав Васильевич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49293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231-57-10</w:t>
            </w:r>
            <w:r w:rsidR="00DE2E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92931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7F86" w:rsidRPr="009558C5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57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ovp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977F86">
        <w:trPr>
          <w:trHeight w:val="397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 w:rsidP="00DE2E8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ОТДЕЛ ПО БЕЗОПАСНОСТИ ГТС</w:t>
            </w: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ЧЕСНОКОВ Владимир Александрович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231-46-29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977F86" w:rsidRPr="009558C5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57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obgts@kmvh.ru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977F86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 w:rsidP="00DE2E8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ОТДЕЛ ЗАКУПОК</w:t>
            </w:r>
          </w:p>
        </w:tc>
      </w:tr>
      <w:tr w:rsidR="00977F86">
        <w:trPr>
          <w:trHeight w:val="396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АЧМИЗ Фатима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Аскеровна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231-55-41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977F86" w:rsidRPr="009558C5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60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zakupki@kmvh.ru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977F86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 w:rsidP="00DE2E8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ЮРИДИЧЕСКИЙ ОТДЕЛ</w:t>
            </w: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БАРАНОВ Артем Александрович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234-30-86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492931">
            <w:r>
              <w:t xml:space="preserve">2-ой этаж 5каб </w:t>
            </w:r>
            <w:r w:rsidR="00DE2E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7F86" w:rsidRPr="009558C5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60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yurist@kmvh.ru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977F86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9558C5" w:rsidRDefault="00DE2E83" w:rsidP="009558C5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ОТДЕЛ ЗЕМЕЛЬНО - ИМУЩЕСТВЕННЫХ ОТНОШЕНИЙ</w:t>
            </w: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ДЬЯКОВ Александр Александрович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231-55-03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left="267"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2-й этаж 7каб </w:t>
            </w:r>
          </w:p>
        </w:tc>
      </w:tr>
      <w:tr w:rsidR="00977F86" w:rsidRPr="009558C5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57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ozio@kmvh.ru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977F86">
        <w:trPr>
          <w:trHeight w:val="394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E2E83" w:rsidRDefault="00DE2E83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977F86" w:rsidRDefault="00DE2E83">
            <w:pPr>
              <w:ind w:right="63"/>
              <w:jc w:val="center"/>
            </w:pPr>
            <w:r w:rsidRPr="00492931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 КАПИТАЛЬНОГО СТРОИТЕЛЬСТВА </w:t>
            </w:r>
          </w:p>
        </w:tc>
      </w:tr>
      <w:tr w:rsidR="00977F86">
        <w:trPr>
          <w:trHeight w:val="396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ДИСТЕЛЬ Ирина Валерьевна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231-46-32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492931">
            <w:pPr>
              <w:ind w:left="9"/>
              <w:jc w:val="center"/>
            </w:pPr>
            <w:r w:rsidRPr="00492931">
              <w:rPr>
                <w:rFonts w:ascii="Times New Roman" w:eastAsia="Times New Roman" w:hAnsi="Times New Roman" w:cs="Times New Roman"/>
                <w:sz w:val="24"/>
              </w:rPr>
              <w:t>519</w:t>
            </w:r>
            <w:r w:rsidR="00DE2E8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77F86" w:rsidRPr="009558C5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60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oks@kmvh.ru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977F86">
        <w:trPr>
          <w:trHeight w:val="397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E2E83" w:rsidRPr="009558C5" w:rsidRDefault="00DE2E83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977F86" w:rsidRDefault="00DE2E8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ОТДЕЛ ПО ТЕХНИЧЕСКОЙ ЭКСПЛУАТАЦИИ</w:t>
            </w: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ПИЛЮГИН Андрей Александрович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231-44-69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Pr="00DE2E83" w:rsidRDefault="00DE2E83">
            <w:pPr>
              <w:ind w:left="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977F86" w:rsidRPr="009558C5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60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pilyugin@kmvh.ru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977F86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E2E83" w:rsidRPr="009558C5" w:rsidRDefault="00DE2E8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977F86" w:rsidRDefault="00DE2E8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СЛУЖБА ГЛАВНОГО ЭНЕРГЕТИКА </w:t>
            </w: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энергетик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КУЛИНЧЕНКО Александр Владимирович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231-36-81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977F86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63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E-mail:energo@kmvh.ru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77F86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E2E83" w:rsidRDefault="00DE2E83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77F86" w:rsidRDefault="00DE2E83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 ПО ИНФОРМАЦИОННЫМ ТЕХНОЛОГИЯМ </w:t>
            </w:r>
          </w:p>
        </w:tc>
      </w:tr>
      <w:tr w:rsidR="00977F86">
        <w:trPr>
          <w:trHeight w:val="399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ЛЕОНОВ Вячеслав Андреевич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231-44-69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977F86" w:rsidRPr="009558C5">
        <w:trPr>
          <w:trHeight w:val="398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69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admin@kmvh.ru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977F86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E2E83" w:rsidRPr="009558C5" w:rsidRDefault="00DE2E83" w:rsidP="00DE2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977F86" w:rsidRPr="00DE2E83" w:rsidRDefault="00DE2E83" w:rsidP="00DE2E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ОТДЕЛ </w:t>
            </w:r>
            <w:r w:rsidRPr="00DE2E8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ПАСПОРТИЗАЦИИ И УЧЕТА ЗЕМЕЛЬ</w:t>
            </w: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77F86" w:rsidRDefault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КАРАЧЕНЦЕВ Владимир Васильевич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231-44-69 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Pr="00DE2E83" w:rsidRDefault="00DE2E83" w:rsidP="00DE2E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977F86" w:rsidRPr="009558C5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69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omsz@kmvh.ru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  <w:tr w:rsidR="00977F86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E2E83" w:rsidRPr="009558C5" w:rsidRDefault="00DE2E83">
            <w:pPr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977F86" w:rsidRDefault="00DE2E83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АДМИНИСТРАТИВНО-ХОЗЯЙСТВЕННЫЙ ОТДЕЛ </w:t>
            </w:r>
          </w:p>
        </w:tc>
      </w:tr>
      <w:tr w:rsidR="00977F86">
        <w:trPr>
          <w:trHeight w:val="672"/>
        </w:trPr>
        <w:tc>
          <w:tcPr>
            <w:tcW w:w="307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Default="00DE2E83" w:rsidP="00DE2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</w:t>
            </w:r>
          </w:p>
        </w:tc>
        <w:tc>
          <w:tcPr>
            <w:tcW w:w="35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ГАРКУША Елена Ивановна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231-55-38 </w:t>
            </w:r>
          </w:p>
        </w:tc>
        <w:tc>
          <w:tcPr>
            <w:tcW w:w="11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977F86" w:rsidRDefault="00DE2E8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977F86" w:rsidRPr="009558C5">
        <w:trPr>
          <w:trHeight w:val="396"/>
        </w:trPr>
        <w:tc>
          <w:tcPr>
            <w:tcW w:w="9336" w:type="dxa"/>
            <w:gridSpan w:val="4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77F86" w:rsidRPr="00492931" w:rsidRDefault="00DE2E83">
            <w:pPr>
              <w:ind w:right="66"/>
              <w:jc w:val="center"/>
              <w:rPr>
                <w:lang w:val="en-US"/>
              </w:rPr>
            </w:pP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E-mail: </w:t>
            </w:r>
            <w:r w:rsidRPr="00492931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  <w:lang w:val="en-US"/>
              </w:rPr>
              <w:t>aho@kmvh.ru</w:t>
            </w:r>
            <w:r w:rsidRPr="0049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</w:tr>
    </w:tbl>
    <w:p w:rsidR="00977F86" w:rsidRPr="00492931" w:rsidRDefault="00DE2E83">
      <w:pPr>
        <w:spacing w:after="0"/>
        <w:jc w:val="both"/>
        <w:rPr>
          <w:lang w:val="en-US"/>
        </w:rPr>
      </w:pPr>
      <w:r w:rsidRPr="00492931">
        <w:rPr>
          <w:lang w:val="en-US"/>
        </w:rPr>
        <w:t xml:space="preserve"> </w:t>
      </w:r>
    </w:p>
    <w:sectPr w:rsidR="00977F86" w:rsidRPr="00492931">
      <w:pgSz w:w="11906" w:h="16838"/>
      <w:pgMar w:top="1147" w:right="1517" w:bottom="147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86"/>
    <w:rsid w:val="00492931"/>
    <w:rsid w:val="009558C5"/>
    <w:rsid w:val="00977F86"/>
    <w:rsid w:val="00D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1E812-7836-4972-AB98-F7E39239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Ксения</cp:lastModifiedBy>
  <cp:revision>3</cp:revision>
  <dcterms:created xsi:type="dcterms:W3CDTF">2022-08-23T07:58:00Z</dcterms:created>
  <dcterms:modified xsi:type="dcterms:W3CDTF">2022-08-23T08:27:00Z</dcterms:modified>
</cp:coreProperties>
</file>