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9708" w14:textId="77777777" w:rsidR="000616A0" w:rsidRPr="000616A0" w:rsidRDefault="000616A0" w:rsidP="000616A0">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0616A0">
        <w:rPr>
          <w:rFonts w:ascii="Arial" w:eastAsia="Times New Roman" w:hAnsi="Arial" w:cs="Arial"/>
          <w:b/>
          <w:bCs/>
          <w:color w:val="444444"/>
          <w:sz w:val="24"/>
          <w:szCs w:val="24"/>
          <w:lang w:eastAsia="ru-RU"/>
        </w:rPr>
        <w:t>МИНИСТЕРСТВО СЕЛЬСКОГО ХОЗЯЙСТВА И ПЕРЕРАБАТЫВАЮЩЕЙ ПРОМЫШЛЕННОСТИ КРАСНОДАРСКОГО КРАЯ</w:t>
      </w: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t>ПРИКАЗ</w:t>
      </w: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t>от 18 июля 2019 года N 246</w:t>
      </w: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p w14:paraId="4A58105B" w14:textId="77777777" w:rsidR="000616A0" w:rsidRPr="000616A0" w:rsidRDefault="000616A0" w:rsidP="000616A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(с изменениями на 15 ноября 2021 года)</w:t>
      </w:r>
    </w:p>
    <w:p w14:paraId="2F78560A" w14:textId="77777777" w:rsidR="000616A0" w:rsidRPr="000616A0" w:rsidRDefault="000616A0" w:rsidP="000616A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ред. </w:t>
      </w:r>
      <w:hyperlink r:id="rId4" w:history="1">
        <w:r w:rsidRPr="000616A0">
          <w:rPr>
            <w:rFonts w:ascii="Arial" w:eastAsia="Times New Roman" w:hAnsi="Arial" w:cs="Arial"/>
            <w:color w:val="3451A0"/>
            <w:sz w:val="24"/>
            <w:szCs w:val="24"/>
            <w:u w:val="single"/>
            <w:lang w:eastAsia="ru-RU"/>
          </w:rPr>
          <w:t>Приказов Министерства сельского хозяйства и перерабатывающей промышленности Краснодарского края от 16.04.2020 N 93</w:t>
        </w:r>
      </w:hyperlink>
      <w:r w:rsidRPr="000616A0">
        <w:rPr>
          <w:rFonts w:ascii="Arial" w:eastAsia="Times New Roman" w:hAnsi="Arial" w:cs="Arial"/>
          <w:color w:val="444444"/>
          <w:sz w:val="24"/>
          <w:szCs w:val="24"/>
          <w:lang w:eastAsia="ru-RU"/>
        </w:rPr>
        <w:t>, </w:t>
      </w:r>
      <w:hyperlink r:id="rId5" w:history="1">
        <w:r w:rsidRPr="000616A0">
          <w:rPr>
            <w:rFonts w:ascii="Arial" w:eastAsia="Times New Roman" w:hAnsi="Arial" w:cs="Arial"/>
            <w:color w:val="3451A0"/>
            <w:sz w:val="24"/>
            <w:szCs w:val="24"/>
            <w:u w:val="single"/>
            <w:lang w:eastAsia="ru-RU"/>
          </w:rPr>
          <w:t>от 29.06.2020 N 269</w:t>
        </w:r>
      </w:hyperlink>
      <w:r w:rsidRPr="000616A0">
        <w:rPr>
          <w:rFonts w:ascii="Arial" w:eastAsia="Times New Roman" w:hAnsi="Arial" w:cs="Arial"/>
          <w:color w:val="444444"/>
          <w:sz w:val="24"/>
          <w:szCs w:val="24"/>
          <w:lang w:eastAsia="ru-RU"/>
        </w:rPr>
        <w:t>, </w:t>
      </w:r>
      <w:hyperlink r:id="rId6" w:history="1">
        <w:r w:rsidRPr="000616A0">
          <w:rPr>
            <w:rFonts w:ascii="Arial" w:eastAsia="Times New Roman" w:hAnsi="Arial" w:cs="Arial"/>
            <w:color w:val="3451A0"/>
            <w:sz w:val="24"/>
            <w:szCs w:val="24"/>
            <w:u w:val="single"/>
            <w:lang w:eastAsia="ru-RU"/>
          </w:rPr>
          <w:t>от 27.10.2020 N 509</w:t>
        </w:r>
      </w:hyperlink>
      <w:r w:rsidRPr="000616A0">
        <w:rPr>
          <w:rFonts w:ascii="Arial" w:eastAsia="Times New Roman" w:hAnsi="Arial" w:cs="Arial"/>
          <w:color w:val="444444"/>
          <w:sz w:val="24"/>
          <w:szCs w:val="24"/>
          <w:lang w:eastAsia="ru-RU"/>
        </w:rPr>
        <w:t>, </w:t>
      </w:r>
      <w:hyperlink r:id="rId7" w:history="1">
        <w:r w:rsidRPr="000616A0">
          <w:rPr>
            <w:rFonts w:ascii="Arial" w:eastAsia="Times New Roman" w:hAnsi="Arial" w:cs="Arial"/>
            <w:color w:val="3451A0"/>
            <w:sz w:val="24"/>
            <w:szCs w:val="24"/>
            <w:u w:val="single"/>
            <w:lang w:eastAsia="ru-RU"/>
          </w:rPr>
          <w:t>от 02.04.2021 N 98</w:t>
        </w:r>
      </w:hyperlink>
      <w:r w:rsidRPr="000616A0">
        <w:rPr>
          <w:rFonts w:ascii="Arial" w:eastAsia="Times New Roman" w:hAnsi="Arial" w:cs="Arial"/>
          <w:color w:val="444444"/>
          <w:sz w:val="24"/>
          <w:szCs w:val="24"/>
          <w:lang w:eastAsia="ru-RU"/>
        </w:rPr>
        <w:t>, от 12.07.2021 N 243, </w:t>
      </w:r>
      <w:hyperlink r:id="rId8" w:history="1">
        <w:r w:rsidRPr="000616A0">
          <w:rPr>
            <w:rFonts w:ascii="Arial" w:eastAsia="Times New Roman" w:hAnsi="Arial" w:cs="Arial"/>
            <w:color w:val="3451A0"/>
            <w:sz w:val="24"/>
            <w:szCs w:val="24"/>
            <w:u w:val="single"/>
            <w:lang w:eastAsia="ru-RU"/>
          </w:rPr>
          <w:t>от 15.11.2021 N 474</w:t>
        </w:r>
      </w:hyperlink>
      <w:r w:rsidRPr="000616A0">
        <w:rPr>
          <w:rFonts w:ascii="Arial" w:eastAsia="Times New Roman" w:hAnsi="Arial" w:cs="Arial"/>
          <w:color w:val="444444"/>
          <w:sz w:val="24"/>
          <w:szCs w:val="24"/>
          <w:lang w:eastAsia="ru-RU"/>
        </w:rPr>
        <w:t>, </w:t>
      </w:r>
      <w:hyperlink r:id="rId9" w:history="1">
        <w:r w:rsidRPr="000616A0">
          <w:rPr>
            <w:rFonts w:ascii="Arial" w:eastAsia="Times New Roman" w:hAnsi="Arial" w:cs="Arial"/>
            <w:color w:val="3451A0"/>
            <w:sz w:val="24"/>
            <w:szCs w:val="24"/>
            <w:u w:val="single"/>
            <w:lang w:eastAsia="ru-RU"/>
          </w:rPr>
          <w:t>от 15.11.2021 N 475</w:t>
        </w:r>
      </w:hyperlink>
      <w:r w:rsidRPr="000616A0">
        <w:rPr>
          <w:rFonts w:ascii="Arial" w:eastAsia="Times New Roman" w:hAnsi="Arial" w:cs="Arial"/>
          <w:color w:val="444444"/>
          <w:sz w:val="24"/>
          <w:szCs w:val="24"/>
          <w:lang w:eastAsia="ru-RU"/>
        </w:rPr>
        <w:t>)</w:t>
      </w:r>
    </w:p>
    <w:p w14:paraId="36899573"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r>
      <w:r w:rsidRPr="000616A0">
        <w:rPr>
          <w:rFonts w:ascii="Arial" w:eastAsia="Times New Roman" w:hAnsi="Arial" w:cs="Arial"/>
          <w:color w:val="444444"/>
          <w:sz w:val="24"/>
          <w:szCs w:val="24"/>
          <w:lang w:eastAsia="ru-RU"/>
        </w:rPr>
        <w:br/>
      </w:r>
    </w:p>
    <w:p w14:paraId="5737321F"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соответствии со статьей 78 </w:t>
      </w:r>
      <w:hyperlink r:id="rId10" w:history="1">
        <w:r w:rsidRPr="000616A0">
          <w:rPr>
            <w:rFonts w:ascii="Arial" w:eastAsia="Times New Roman" w:hAnsi="Arial" w:cs="Arial"/>
            <w:color w:val="3451A0"/>
            <w:sz w:val="24"/>
            <w:szCs w:val="24"/>
            <w:u w:val="single"/>
            <w:lang w:eastAsia="ru-RU"/>
          </w:rPr>
          <w:t>Бюджетного кодекса Российской Федерации</w:t>
        </w:r>
      </w:hyperlink>
      <w:r w:rsidRPr="000616A0">
        <w:rPr>
          <w:rFonts w:ascii="Arial" w:eastAsia="Times New Roman" w:hAnsi="Arial" w:cs="Arial"/>
          <w:color w:val="444444"/>
          <w:sz w:val="24"/>
          <w:szCs w:val="24"/>
          <w:lang w:eastAsia="ru-RU"/>
        </w:rPr>
        <w:t>, </w:t>
      </w:r>
      <w:hyperlink r:id="rId11" w:history="1">
        <w:r w:rsidRPr="000616A0">
          <w:rPr>
            <w:rFonts w:ascii="Arial" w:eastAsia="Times New Roman" w:hAnsi="Arial" w:cs="Arial"/>
            <w:color w:val="3451A0"/>
            <w:sz w:val="24"/>
            <w:szCs w:val="24"/>
            <w:u w:val="single"/>
            <w:lang w:eastAsia="ru-RU"/>
          </w:rPr>
          <w:t>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hyperlink>
      <w:r w:rsidRPr="000616A0">
        <w:rPr>
          <w:rFonts w:ascii="Arial" w:eastAsia="Times New Roman" w:hAnsi="Arial" w:cs="Arial"/>
          <w:color w:val="444444"/>
          <w:sz w:val="24"/>
          <w:szCs w:val="24"/>
          <w:lang w:eastAsia="ru-RU"/>
        </w:rPr>
        <w:t> и </w:t>
      </w:r>
      <w:hyperlink r:id="rId12" w:history="1">
        <w:r w:rsidRPr="000616A0">
          <w:rPr>
            <w:rFonts w:ascii="Arial" w:eastAsia="Times New Roman" w:hAnsi="Arial" w:cs="Arial"/>
            <w:color w:val="3451A0"/>
            <w:sz w:val="24"/>
            <w:szCs w:val="24"/>
            <w:u w:val="single"/>
            <w:lang w:eastAsia="ru-RU"/>
          </w:rPr>
          <w:t>постановлением главы администрации (губернатора) Краснодарского края от 05.10.2015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hyperlink>
      <w:r w:rsidRPr="000616A0">
        <w:rPr>
          <w:rFonts w:ascii="Arial" w:eastAsia="Times New Roman" w:hAnsi="Arial" w:cs="Arial"/>
          <w:color w:val="444444"/>
          <w:sz w:val="24"/>
          <w:szCs w:val="24"/>
          <w:lang w:eastAsia="ru-RU"/>
        </w:rPr>
        <w:t>, а также в целях своевременного предоставления бюджетных средств сельскохозяйственным товаропроизводителям Краснодарского края приказываю:</w:t>
      </w:r>
      <w:r w:rsidRPr="000616A0">
        <w:rPr>
          <w:rFonts w:ascii="Arial" w:eastAsia="Times New Roman" w:hAnsi="Arial" w:cs="Arial"/>
          <w:color w:val="444444"/>
          <w:sz w:val="24"/>
          <w:szCs w:val="24"/>
          <w:lang w:eastAsia="ru-RU"/>
        </w:rPr>
        <w:br/>
      </w:r>
    </w:p>
    <w:p w14:paraId="7B8AA4D4"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10E2437E"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 Утвердить Порядок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согласно приложению к настоящему приказу.</w:t>
      </w:r>
      <w:r w:rsidRPr="000616A0">
        <w:rPr>
          <w:rFonts w:ascii="Arial" w:eastAsia="Times New Roman" w:hAnsi="Arial" w:cs="Arial"/>
          <w:color w:val="444444"/>
          <w:sz w:val="24"/>
          <w:szCs w:val="24"/>
          <w:lang w:eastAsia="ru-RU"/>
        </w:rPr>
        <w:br/>
      </w:r>
    </w:p>
    <w:p w14:paraId="5343F098"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7071DD6B"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 Управлению организационной работы и делопроизводства (Пархоменко В.Г.):</w:t>
      </w:r>
      <w:r w:rsidRPr="000616A0">
        <w:rPr>
          <w:rFonts w:ascii="Arial" w:eastAsia="Times New Roman" w:hAnsi="Arial" w:cs="Arial"/>
          <w:color w:val="444444"/>
          <w:sz w:val="24"/>
          <w:szCs w:val="24"/>
          <w:lang w:eastAsia="ru-RU"/>
        </w:rPr>
        <w:br/>
      </w:r>
    </w:p>
    <w:p w14:paraId="5B4848C8"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7F1D04AF"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r w:rsidRPr="000616A0">
        <w:rPr>
          <w:rFonts w:ascii="Arial" w:eastAsia="Times New Roman" w:hAnsi="Arial" w:cs="Arial"/>
          <w:color w:val="444444"/>
          <w:sz w:val="24"/>
          <w:szCs w:val="24"/>
          <w:lang w:eastAsia="ru-RU"/>
        </w:rPr>
        <w:br/>
      </w:r>
    </w:p>
    <w:p w14:paraId="17499A39"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7DAE3EDE"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2)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r w:rsidRPr="000616A0">
        <w:rPr>
          <w:rFonts w:ascii="Arial" w:eastAsia="Times New Roman" w:hAnsi="Arial" w:cs="Arial"/>
          <w:color w:val="444444"/>
          <w:sz w:val="24"/>
          <w:szCs w:val="24"/>
          <w:lang w:eastAsia="ru-RU"/>
        </w:rPr>
        <w:br/>
      </w:r>
    </w:p>
    <w:p w14:paraId="20AEB367"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6925277E"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 в 7-дневный срок после принятия настоящего приказа направить копию приказа с указанием официального издания, в котором он опубликован, в Управление Министерства юстиции Российской Федерации по Краснодарскому краю.</w:t>
      </w:r>
      <w:r w:rsidRPr="000616A0">
        <w:rPr>
          <w:rFonts w:ascii="Arial" w:eastAsia="Times New Roman" w:hAnsi="Arial" w:cs="Arial"/>
          <w:color w:val="444444"/>
          <w:sz w:val="24"/>
          <w:szCs w:val="24"/>
          <w:lang w:eastAsia="ru-RU"/>
        </w:rPr>
        <w:br/>
      </w:r>
    </w:p>
    <w:p w14:paraId="51690C00"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45FE462C"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 Контроль за выполнением настоящего приказа возложить на заместителя министра сельского хозяйства и перерабатывающей промышленности Краснодарского края М.Н. Тимофеева.</w:t>
      </w:r>
      <w:r w:rsidRPr="000616A0">
        <w:rPr>
          <w:rFonts w:ascii="Arial" w:eastAsia="Times New Roman" w:hAnsi="Arial" w:cs="Arial"/>
          <w:color w:val="444444"/>
          <w:sz w:val="24"/>
          <w:szCs w:val="24"/>
          <w:lang w:eastAsia="ru-RU"/>
        </w:rPr>
        <w:br/>
      </w:r>
    </w:p>
    <w:p w14:paraId="46D6EE96"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3E8BB9D9"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4. Приказ вступает в силу на следующий день после его официального опубликования.</w:t>
      </w:r>
      <w:r w:rsidRPr="000616A0">
        <w:rPr>
          <w:rFonts w:ascii="Arial" w:eastAsia="Times New Roman" w:hAnsi="Arial" w:cs="Arial"/>
          <w:color w:val="444444"/>
          <w:sz w:val="24"/>
          <w:szCs w:val="24"/>
          <w:lang w:eastAsia="ru-RU"/>
        </w:rPr>
        <w:br/>
      </w:r>
    </w:p>
    <w:p w14:paraId="11658D01" w14:textId="77777777" w:rsidR="000616A0" w:rsidRPr="000616A0" w:rsidRDefault="000616A0" w:rsidP="000616A0">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r>
      <w:r w:rsidRPr="000616A0">
        <w:rPr>
          <w:rFonts w:ascii="Arial" w:eastAsia="Times New Roman" w:hAnsi="Arial" w:cs="Arial"/>
          <w:color w:val="444444"/>
          <w:sz w:val="24"/>
          <w:szCs w:val="24"/>
          <w:lang w:eastAsia="ru-RU"/>
        </w:rPr>
        <w:br/>
        <w:t>Министр</w:t>
      </w:r>
      <w:r w:rsidRPr="000616A0">
        <w:rPr>
          <w:rFonts w:ascii="Arial" w:eastAsia="Times New Roman" w:hAnsi="Arial" w:cs="Arial"/>
          <w:color w:val="444444"/>
          <w:sz w:val="24"/>
          <w:szCs w:val="24"/>
          <w:lang w:eastAsia="ru-RU"/>
        </w:rPr>
        <w:br/>
        <w:t>Ф.И.ДЕРЕКА</w:t>
      </w:r>
    </w:p>
    <w:p w14:paraId="7FDF2AAA" w14:textId="77777777" w:rsidR="000616A0" w:rsidRPr="000616A0" w:rsidRDefault="000616A0" w:rsidP="000616A0">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t>Приложение</w:t>
      </w:r>
    </w:p>
    <w:p w14:paraId="2F74AAA7" w14:textId="77777777" w:rsidR="000616A0" w:rsidRPr="000616A0" w:rsidRDefault="000616A0" w:rsidP="000616A0">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r>
      <w:r w:rsidRPr="000616A0">
        <w:rPr>
          <w:rFonts w:ascii="Arial" w:eastAsia="Times New Roman" w:hAnsi="Arial" w:cs="Arial"/>
          <w:color w:val="444444"/>
          <w:sz w:val="24"/>
          <w:szCs w:val="24"/>
          <w:lang w:eastAsia="ru-RU"/>
        </w:rPr>
        <w:br/>
        <w:t>Утвержден</w:t>
      </w:r>
      <w:r w:rsidRPr="000616A0">
        <w:rPr>
          <w:rFonts w:ascii="Arial" w:eastAsia="Times New Roman" w:hAnsi="Arial" w:cs="Arial"/>
          <w:color w:val="444444"/>
          <w:sz w:val="24"/>
          <w:szCs w:val="24"/>
          <w:lang w:eastAsia="ru-RU"/>
        </w:rPr>
        <w:br/>
        <w:t>приказом</w:t>
      </w:r>
      <w:r w:rsidRPr="000616A0">
        <w:rPr>
          <w:rFonts w:ascii="Arial" w:eastAsia="Times New Roman" w:hAnsi="Arial" w:cs="Arial"/>
          <w:color w:val="444444"/>
          <w:sz w:val="24"/>
          <w:szCs w:val="24"/>
          <w:lang w:eastAsia="ru-RU"/>
        </w:rPr>
        <w:br/>
        <w:t>министерства сельского хозяйства</w:t>
      </w:r>
      <w:r w:rsidRPr="000616A0">
        <w:rPr>
          <w:rFonts w:ascii="Arial" w:eastAsia="Times New Roman" w:hAnsi="Arial" w:cs="Arial"/>
          <w:color w:val="444444"/>
          <w:sz w:val="24"/>
          <w:szCs w:val="24"/>
          <w:lang w:eastAsia="ru-RU"/>
        </w:rPr>
        <w:br/>
        <w:t>и перерабатывающей промышленности</w:t>
      </w:r>
      <w:r w:rsidRPr="000616A0">
        <w:rPr>
          <w:rFonts w:ascii="Arial" w:eastAsia="Times New Roman" w:hAnsi="Arial" w:cs="Arial"/>
          <w:color w:val="444444"/>
          <w:sz w:val="24"/>
          <w:szCs w:val="24"/>
          <w:lang w:eastAsia="ru-RU"/>
        </w:rPr>
        <w:br/>
        <w:t>Краснодарского края</w:t>
      </w:r>
      <w:r w:rsidRPr="000616A0">
        <w:rPr>
          <w:rFonts w:ascii="Arial" w:eastAsia="Times New Roman" w:hAnsi="Arial" w:cs="Arial"/>
          <w:color w:val="444444"/>
          <w:sz w:val="24"/>
          <w:szCs w:val="24"/>
          <w:lang w:eastAsia="ru-RU"/>
        </w:rPr>
        <w:br/>
        <w:t>от 18 июля 2019 г. N 246</w:t>
      </w:r>
    </w:p>
    <w:p w14:paraId="29C39BEA" w14:textId="77777777" w:rsidR="000616A0" w:rsidRPr="000616A0" w:rsidRDefault="000616A0" w:rsidP="000616A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t>ПОРЯДОК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p w14:paraId="50413247" w14:textId="77777777" w:rsidR="000616A0" w:rsidRPr="000616A0" w:rsidRDefault="000616A0" w:rsidP="000616A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ред. </w:t>
      </w:r>
      <w:hyperlink r:id="rId13" w:history="1">
        <w:r w:rsidRPr="000616A0">
          <w:rPr>
            <w:rFonts w:ascii="Arial" w:eastAsia="Times New Roman" w:hAnsi="Arial" w:cs="Arial"/>
            <w:color w:val="3451A0"/>
            <w:sz w:val="24"/>
            <w:szCs w:val="24"/>
            <w:u w:val="single"/>
            <w:lang w:eastAsia="ru-RU"/>
          </w:rPr>
          <w:t>Приказов Министерства сельского хозяйства и перерабатывающей промышленности Краснодарского края от 02.04.2021 N 98</w:t>
        </w:r>
      </w:hyperlink>
      <w:r w:rsidRPr="000616A0">
        <w:rPr>
          <w:rFonts w:ascii="Arial" w:eastAsia="Times New Roman" w:hAnsi="Arial" w:cs="Arial"/>
          <w:color w:val="444444"/>
          <w:sz w:val="24"/>
          <w:szCs w:val="24"/>
          <w:lang w:eastAsia="ru-RU"/>
        </w:rPr>
        <w:t>, от 12.07.2021 N 243, </w:t>
      </w:r>
      <w:hyperlink r:id="rId14" w:history="1">
        <w:r w:rsidRPr="000616A0">
          <w:rPr>
            <w:rFonts w:ascii="Arial" w:eastAsia="Times New Roman" w:hAnsi="Arial" w:cs="Arial"/>
            <w:color w:val="3451A0"/>
            <w:sz w:val="24"/>
            <w:szCs w:val="24"/>
            <w:u w:val="single"/>
            <w:lang w:eastAsia="ru-RU"/>
          </w:rPr>
          <w:t>от 15.11.2021 N 474</w:t>
        </w:r>
      </w:hyperlink>
      <w:r w:rsidRPr="000616A0">
        <w:rPr>
          <w:rFonts w:ascii="Arial" w:eastAsia="Times New Roman" w:hAnsi="Arial" w:cs="Arial"/>
          <w:color w:val="444444"/>
          <w:sz w:val="24"/>
          <w:szCs w:val="24"/>
          <w:lang w:eastAsia="ru-RU"/>
        </w:rPr>
        <w:t>, </w:t>
      </w:r>
      <w:hyperlink r:id="rId15" w:history="1">
        <w:r w:rsidRPr="000616A0">
          <w:rPr>
            <w:rFonts w:ascii="Arial" w:eastAsia="Times New Roman" w:hAnsi="Arial" w:cs="Arial"/>
            <w:color w:val="3451A0"/>
            <w:sz w:val="24"/>
            <w:szCs w:val="24"/>
            <w:u w:val="single"/>
            <w:lang w:eastAsia="ru-RU"/>
          </w:rPr>
          <w:t>от 15.11.2021 N 475</w:t>
        </w:r>
      </w:hyperlink>
      <w:r w:rsidRPr="000616A0">
        <w:rPr>
          <w:rFonts w:ascii="Arial" w:eastAsia="Times New Roman" w:hAnsi="Arial" w:cs="Arial"/>
          <w:color w:val="444444"/>
          <w:sz w:val="24"/>
          <w:szCs w:val="24"/>
          <w:lang w:eastAsia="ru-RU"/>
        </w:rPr>
        <w:t>)</w:t>
      </w:r>
    </w:p>
    <w:p w14:paraId="7032B890" w14:textId="77777777" w:rsidR="000616A0" w:rsidRPr="000616A0" w:rsidRDefault="000616A0" w:rsidP="000616A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t>1. Общие положения</w:t>
      </w:r>
    </w:p>
    <w:p w14:paraId="64DF664B"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6964405B"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1.1. Настоящий Порядок разработан во исполнение статьи 78 </w:t>
      </w:r>
      <w:hyperlink r:id="rId16" w:history="1">
        <w:r w:rsidRPr="000616A0">
          <w:rPr>
            <w:rFonts w:ascii="Arial" w:eastAsia="Times New Roman" w:hAnsi="Arial" w:cs="Arial"/>
            <w:color w:val="3451A0"/>
            <w:sz w:val="24"/>
            <w:szCs w:val="24"/>
            <w:u w:val="single"/>
            <w:lang w:eastAsia="ru-RU"/>
          </w:rPr>
          <w:t>Бюджетного кодекса Российской Федерации</w:t>
        </w:r>
      </w:hyperlink>
      <w:r w:rsidRPr="000616A0">
        <w:rPr>
          <w:rFonts w:ascii="Arial" w:eastAsia="Times New Roman" w:hAnsi="Arial" w:cs="Arial"/>
          <w:color w:val="444444"/>
          <w:sz w:val="24"/>
          <w:szCs w:val="24"/>
          <w:lang w:eastAsia="ru-RU"/>
        </w:rPr>
        <w:t>, в соответствии с </w:t>
      </w:r>
      <w:hyperlink r:id="rId17" w:history="1">
        <w:r w:rsidRPr="000616A0">
          <w:rPr>
            <w:rFonts w:ascii="Arial" w:eastAsia="Times New Roman" w:hAnsi="Arial" w:cs="Arial"/>
            <w:color w:val="3451A0"/>
            <w:sz w:val="24"/>
            <w:szCs w:val="24"/>
            <w:u w:val="single"/>
            <w:lang w:eastAsia="ru-RU"/>
          </w:rPr>
          <w:t>постановлениями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hyperlink>
      <w:r w:rsidRPr="000616A0">
        <w:rPr>
          <w:rFonts w:ascii="Arial" w:eastAsia="Times New Roman" w:hAnsi="Arial" w:cs="Arial"/>
          <w:color w:val="444444"/>
          <w:sz w:val="24"/>
          <w:szCs w:val="24"/>
          <w:lang w:eastAsia="ru-RU"/>
        </w:rPr>
        <w:t> и </w:t>
      </w:r>
      <w:hyperlink r:id="rId18" w:anchor="64U0IK" w:history="1">
        <w:r w:rsidRPr="000616A0">
          <w:rPr>
            <w:rFonts w:ascii="Arial" w:eastAsia="Times New Roman" w:hAnsi="Arial" w:cs="Arial"/>
            <w:color w:val="3451A0"/>
            <w:sz w:val="24"/>
            <w:szCs w:val="24"/>
            <w:u w:val="single"/>
            <w:lang w:eastAsia="ru-RU"/>
          </w:rPr>
          <w:t>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hyperlink>
      <w:r w:rsidRPr="000616A0">
        <w:rPr>
          <w:rFonts w:ascii="Arial" w:eastAsia="Times New Roman" w:hAnsi="Arial" w:cs="Arial"/>
          <w:color w:val="444444"/>
          <w:sz w:val="24"/>
          <w:szCs w:val="24"/>
          <w:lang w:eastAsia="ru-RU"/>
        </w:rPr>
        <w:t> (далее - общие требования к нормативным правовым актам).</w:t>
      </w:r>
      <w:r w:rsidRPr="000616A0">
        <w:rPr>
          <w:rFonts w:ascii="Arial" w:eastAsia="Times New Roman" w:hAnsi="Arial" w:cs="Arial"/>
          <w:color w:val="444444"/>
          <w:sz w:val="24"/>
          <w:szCs w:val="24"/>
          <w:lang w:eastAsia="ru-RU"/>
        </w:rPr>
        <w:br/>
      </w:r>
    </w:p>
    <w:p w14:paraId="4605DF97"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6A5F7959"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1.2. Настоящий Порядок определяет условия и механизм предоставления субсидий на возмещение части затрат на реализацию </w:t>
      </w:r>
      <w:r w:rsidRPr="000616A0">
        <w:rPr>
          <w:rFonts w:ascii="Arial" w:eastAsia="Times New Roman" w:hAnsi="Arial" w:cs="Arial"/>
          <w:color w:val="444444"/>
          <w:sz w:val="24"/>
          <w:szCs w:val="24"/>
          <w:bdr w:val="none" w:sz="0" w:space="0" w:color="auto" w:frame="1"/>
          <w:shd w:val="clear" w:color="auto" w:fill="FFE371"/>
          <w:lang w:eastAsia="ru-RU"/>
        </w:rPr>
        <w:t>гидромели</w:t>
      </w:r>
      <w:r w:rsidRPr="000616A0">
        <w:rPr>
          <w:rFonts w:ascii="Arial" w:eastAsia="Times New Roman" w:hAnsi="Arial" w:cs="Arial"/>
          <w:color w:val="444444"/>
          <w:sz w:val="24"/>
          <w:szCs w:val="24"/>
          <w:lang w:eastAsia="ru-RU"/>
        </w:rPr>
        <w:t>оративных мероприятий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(далее - </w:t>
      </w:r>
      <w:r w:rsidRPr="000616A0">
        <w:rPr>
          <w:rFonts w:ascii="Arial" w:eastAsia="Times New Roman" w:hAnsi="Arial" w:cs="Arial"/>
          <w:color w:val="444444"/>
          <w:sz w:val="24"/>
          <w:szCs w:val="24"/>
          <w:bdr w:val="none" w:sz="0" w:space="0" w:color="auto" w:frame="1"/>
          <w:shd w:val="clear" w:color="auto" w:fill="FFE371"/>
          <w:lang w:eastAsia="ru-RU"/>
        </w:rPr>
        <w:t>гидромели</w:t>
      </w:r>
      <w:r w:rsidRPr="000616A0">
        <w:rPr>
          <w:rFonts w:ascii="Arial" w:eastAsia="Times New Roman" w:hAnsi="Arial" w:cs="Arial"/>
          <w:color w:val="444444"/>
          <w:sz w:val="24"/>
          <w:szCs w:val="24"/>
          <w:lang w:eastAsia="ru-RU"/>
        </w:rPr>
        <w:t>оративные мероприятия), в рамках регионального проекта Краснодарского края "Экспорт продукции агропромышленного комплекса" (далее - субсидии).</w:t>
      </w:r>
      <w:r w:rsidRPr="000616A0">
        <w:rPr>
          <w:rFonts w:ascii="Arial" w:eastAsia="Times New Roman" w:hAnsi="Arial" w:cs="Arial"/>
          <w:color w:val="444444"/>
          <w:sz w:val="24"/>
          <w:szCs w:val="24"/>
          <w:lang w:eastAsia="ru-RU"/>
        </w:rPr>
        <w:br/>
      </w:r>
    </w:p>
    <w:p w14:paraId="6BBF2ED6"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074A9FA"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1.3. Целью предоставления субсидий является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r w:rsidRPr="000616A0">
        <w:rPr>
          <w:rFonts w:ascii="Arial" w:eastAsia="Times New Roman" w:hAnsi="Arial" w:cs="Arial"/>
          <w:color w:val="444444"/>
          <w:sz w:val="24"/>
          <w:szCs w:val="24"/>
          <w:lang w:eastAsia="ru-RU"/>
        </w:rPr>
        <w:br/>
      </w:r>
    </w:p>
    <w:p w14:paraId="36A99464"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2AE9F7D"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1.4. Заявители вправе обращаться за возмещением части затрат текущего финансового года, а также отчетного финансового года на цель предоставления субсидии, указанную в пункте 1.3 раздела 1 "Общие положения" настоящего Порядка, в случае непредставления указанной субсидии за заявляемый период и (или) по заявляемым видам работ.</w:t>
      </w:r>
      <w:r w:rsidRPr="000616A0">
        <w:rPr>
          <w:rFonts w:ascii="Arial" w:eastAsia="Times New Roman" w:hAnsi="Arial" w:cs="Arial"/>
          <w:color w:val="444444"/>
          <w:sz w:val="24"/>
          <w:szCs w:val="24"/>
          <w:lang w:eastAsia="ru-RU"/>
        </w:rPr>
        <w:br/>
      </w:r>
    </w:p>
    <w:p w14:paraId="20294C1D"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6B59B5DF"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1.5. 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министерство сельского хозяйства и перерабатывающей промышленности Краснодарского края (далее - уполномоченный орган, министерство).</w:t>
      </w:r>
      <w:r w:rsidRPr="000616A0">
        <w:rPr>
          <w:rFonts w:ascii="Arial" w:eastAsia="Times New Roman" w:hAnsi="Arial" w:cs="Arial"/>
          <w:color w:val="444444"/>
          <w:sz w:val="24"/>
          <w:szCs w:val="24"/>
          <w:lang w:eastAsia="ru-RU"/>
        </w:rPr>
        <w:br/>
      </w:r>
    </w:p>
    <w:p w14:paraId="6BA314D6"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6A633413"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1.6. Понятия, используемые в целях настоящего Порядка:</w:t>
      </w:r>
      <w:r w:rsidRPr="000616A0">
        <w:rPr>
          <w:rFonts w:ascii="Arial" w:eastAsia="Times New Roman" w:hAnsi="Arial" w:cs="Arial"/>
          <w:color w:val="444444"/>
          <w:sz w:val="24"/>
          <w:szCs w:val="24"/>
          <w:lang w:eastAsia="ru-RU"/>
        </w:rPr>
        <w:br/>
      </w:r>
    </w:p>
    <w:p w14:paraId="7AD1B11D"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59849B2C"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 заявители - сельскохозяйственные товаропроизводители (признаваемые таковыми в соответствии с </w:t>
      </w:r>
      <w:hyperlink r:id="rId19" w:history="1">
        <w:r w:rsidRPr="000616A0">
          <w:rPr>
            <w:rFonts w:ascii="Arial" w:eastAsia="Times New Roman" w:hAnsi="Arial" w:cs="Arial"/>
            <w:color w:val="3451A0"/>
            <w:sz w:val="24"/>
            <w:szCs w:val="24"/>
            <w:u w:val="single"/>
            <w:lang w:eastAsia="ru-RU"/>
          </w:rPr>
          <w:t>Федеральным законом от 29 декабря 2006 г. N 264-ФЗ "О развитии сельского хозяйства"</w:t>
        </w:r>
      </w:hyperlink>
      <w:r w:rsidRPr="000616A0">
        <w:rPr>
          <w:rFonts w:ascii="Arial" w:eastAsia="Times New Roman" w:hAnsi="Arial" w:cs="Arial"/>
          <w:color w:val="444444"/>
          <w:sz w:val="24"/>
          <w:szCs w:val="24"/>
          <w:lang w:eastAsia="ru-RU"/>
        </w:rPr>
        <w:t>), за исключением граждан, ведущих личное подсобное хозяйство;</w:t>
      </w:r>
      <w:r w:rsidRPr="000616A0">
        <w:rPr>
          <w:rFonts w:ascii="Arial" w:eastAsia="Times New Roman" w:hAnsi="Arial" w:cs="Arial"/>
          <w:color w:val="444444"/>
          <w:sz w:val="24"/>
          <w:szCs w:val="24"/>
          <w:lang w:eastAsia="ru-RU"/>
        </w:rPr>
        <w:br/>
      </w:r>
    </w:p>
    <w:p w14:paraId="4F41C7B7"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997A46E"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Министерством финансов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(далее - Соглашение);</w:t>
      </w:r>
      <w:r w:rsidRPr="000616A0">
        <w:rPr>
          <w:rFonts w:ascii="Arial" w:eastAsia="Times New Roman" w:hAnsi="Arial" w:cs="Arial"/>
          <w:color w:val="444444"/>
          <w:sz w:val="24"/>
          <w:szCs w:val="24"/>
          <w:lang w:eastAsia="ru-RU"/>
        </w:rPr>
        <w:br/>
      </w:r>
    </w:p>
    <w:p w14:paraId="398BC77C"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4270AA60"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 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r w:rsidRPr="000616A0">
        <w:rPr>
          <w:rFonts w:ascii="Arial" w:eastAsia="Times New Roman" w:hAnsi="Arial" w:cs="Arial"/>
          <w:color w:val="444444"/>
          <w:sz w:val="24"/>
          <w:szCs w:val="24"/>
          <w:lang w:eastAsia="ru-RU"/>
        </w:rPr>
        <w:br/>
      </w:r>
    </w:p>
    <w:p w14:paraId="774505E7"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E0077BD"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1.7. Критерии отбора получателей субсидии, и имеющих право на получение субсидии, установлены в пункте 2.8 раздела 2 "Порядок проведения отбора получателей субсидий для предоставления субсидий" настоящего порядка.</w:t>
      </w:r>
      <w:r w:rsidRPr="000616A0">
        <w:rPr>
          <w:rFonts w:ascii="Arial" w:eastAsia="Times New Roman" w:hAnsi="Arial" w:cs="Arial"/>
          <w:color w:val="444444"/>
          <w:sz w:val="24"/>
          <w:szCs w:val="24"/>
          <w:lang w:eastAsia="ru-RU"/>
        </w:rPr>
        <w:br/>
      </w:r>
    </w:p>
    <w:p w14:paraId="62FE5B36"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52FE0061"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 1.7 в ред. Приказа Министерства сельского хозяйства и перерабатывающей промышленности Краснодарского края от 12.07.2021 N 243)</w:t>
      </w:r>
      <w:r w:rsidRPr="000616A0">
        <w:rPr>
          <w:rFonts w:ascii="Arial" w:eastAsia="Times New Roman" w:hAnsi="Arial" w:cs="Arial"/>
          <w:color w:val="444444"/>
          <w:sz w:val="24"/>
          <w:szCs w:val="24"/>
          <w:lang w:eastAsia="ru-RU"/>
        </w:rPr>
        <w:br/>
      </w:r>
    </w:p>
    <w:p w14:paraId="75617A4D"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379DDFD9"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1.8. Отбор в рамках настоящего Порядка проводится способом запроса предложений (заявок), направленными участниками отбора для участия в отборе.</w:t>
      </w:r>
      <w:r w:rsidRPr="000616A0">
        <w:rPr>
          <w:rFonts w:ascii="Arial" w:eastAsia="Times New Roman" w:hAnsi="Arial" w:cs="Arial"/>
          <w:color w:val="444444"/>
          <w:sz w:val="24"/>
          <w:szCs w:val="24"/>
          <w:lang w:eastAsia="ru-RU"/>
        </w:rPr>
        <w:br/>
      </w:r>
    </w:p>
    <w:p w14:paraId="3EA155AF"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4E60E9D9"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 1.8 введен Приказом Министерства сельского хозяйства и перерабатывающей промышленности Краснодарского края от 12.07.2021 N 243)</w:t>
      </w:r>
      <w:r w:rsidRPr="000616A0">
        <w:rPr>
          <w:rFonts w:ascii="Arial" w:eastAsia="Times New Roman" w:hAnsi="Arial" w:cs="Arial"/>
          <w:color w:val="444444"/>
          <w:sz w:val="24"/>
          <w:szCs w:val="24"/>
          <w:lang w:eastAsia="ru-RU"/>
        </w:rPr>
        <w:br/>
      </w:r>
    </w:p>
    <w:p w14:paraId="76F80A69"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4B46385"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1.9.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r w:rsidRPr="000616A0">
        <w:rPr>
          <w:rFonts w:ascii="Arial" w:eastAsia="Times New Roman" w:hAnsi="Arial" w:cs="Arial"/>
          <w:color w:val="444444"/>
          <w:sz w:val="24"/>
          <w:szCs w:val="24"/>
          <w:lang w:eastAsia="ru-RU"/>
        </w:rPr>
        <w:br/>
      </w:r>
    </w:p>
    <w:p w14:paraId="375AA515"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B7BE036"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 1.9 введен Приказом Министерства сельского хозяйства и перерабатывающей промышленности Краснодарского края от 12.07.2021 N 243)</w:t>
      </w:r>
    </w:p>
    <w:p w14:paraId="46AB269A" w14:textId="77777777" w:rsidR="000616A0" w:rsidRPr="000616A0" w:rsidRDefault="000616A0" w:rsidP="000616A0">
      <w:pPr>
        <w:spacing w:after="240" w:line="240" w:lineRule="auto"/>
        <w:jc w:val="center"/>
        <w:textAlignment w:val="baseline"/>
        <w:outlineLvl w:val="2"/>
        <w:rPr>
          <w:rFonts w:ascii="Arial" w:eastAsia="Times New Roman" w:hAnsi="Arial" w:cs="Arial"/>
          <w:b/>
          <w:bCs/>
          <w:color w:val="444444"/>
          <w:sz w:val="24"/>
          <w:szCs w:val="24"/>
          <w:lang w:eastAsia="ru-RU"/>
        </w:rPr>
      </w:pPr>
      <w:r w:rsidRPr="000616A0">
        <w:rPr>
          <w:rFonts w:ascii="Arial" w:eastAsia="Times New Roman" w:hAnsi="Arial" w:cs="Arial"/>
          <w:b/>
          <w:bCs/>
          <w:color w:val="444444"/>
          <w:sz w:val="24"/>
          <w:szCs w:val="24"/>
          <w:lang w:eastAsia="ru-RU"/>
        </w:rPr>
        <w:t>2. Порядок проведения отбора получателей субсидий для предоставления субсидий</w:t>
      </w:r>
    </w:p>
    <w:p w14:paraId="2EF4BC3C"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DE61EE9"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2.1. Получатели субсидии определяются по результатам отбора заявителей, подавших предложения (заявки) на участие в отборе на предоставление субсидии (далее также - заявка), 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r w:rsidRPr="000616A0">
        <w:rPr>
          <w:rFonts w:ascii="Arial" w:eastAsia="Times New Roman" w:hAnsi="Arial" w:cs="Arial"/>
          <w:color w:val="444444"/>
          <w:sz w:val="24"/>
          <w:szCs w:val="24"/>
          <w:lang w:eastAsia="ru-RU"/>
        </w:rPr>
        <w:br/>
      </w:r>
    </w:p>
    <w:p w14:paraId="003CDE0A"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A1ECFD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2.2. 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hyperlink r:id="rId20" w:history="1">
        <w:r w:rsidRPr="000616A0">
          <w:rPr>
            <w:rFonts w:ascii="Arial" w:eastAsia="Times New Roman" w:hAnsi="Arial" w:cs="Arial"/>
            <w:color w:val="3451A0"/>
            <w:sz w:val="24"/>
            <w:szCs w:val="24"/>
            <w:u w:val="single"/>
            <w:lang w:eastAsia="ru-RU"/>
          </w:rPr>
          <w:t>постановлением главы администрации (губернатора) Краснодарского края от 5 октября 2015 г.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hyperlink>
      <w:r w:rsidRPr="000616A0">
        <w:rPr>
          <w:rFonts w:ascii="Arial" w:eastAsia="Times New Roman" w:hAnsi="Arial" w:cs="Arial"/>
          <w:color w:val="444444"/>
          <w:sz w:val="24"/>
          <w:szCs w:val="24"/>
          <w:lang w:eastAsia="ru-RU"/>
        </w:rPr>
        <w:t>, в пределах лимитов бюджетных обязательств и бюджетных ассигнований, доведенных до уполномоченного органа на эти цели на текущий финансовый год.</w:t>
      </w:r>
      <w:r w:rsidRPr="000616A0">
        <w:rPr>
          <w:rFonts w:ascii="Arial" w:eastAsia="Times New Roman" w:hAnsi="Arial" w:cs="Arial"/>
          <w:color w:val="444444"/>
          <w:sz w:val="24"/>
          <w:szCs w:val="24"/>
          <w:lang w:eastAsia="ru-RU"/>
        </w:rPr>
        <w:br/>
      </w:r>
    </w:p>
    <w:p w14:paraId="4B1768E2"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C1F73CD"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2.3. Не менее чем за три рабочих дня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с указанием:</w:t>
      </w:r>
      <w:r w:rsidRPr="000616A0">
        <w:rPr>
          <w:rFonts w:ascii="Arial" w:eastAsia="Times New Roman" w:hAnsi="Arial" w:cs="Arial"/>
          <w:color w:val="444444"/>
          <w:sz w:val="24"/>
          <w:szCs w:val="24"/>
          <w:lang w:eastAsia="ru-RU"/>
        </w:rPr>
        <w:br/>
      </w:r>
    </w:p>
    <w:p w14:paraId="3DAA672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4D44EBCF"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сроков проведения отбора (даты и времени начала (окончания) подачи (приема) предложений (заявок) участников отбора), а также информации о возможности проведения нескольких этапов отбора с указанием сроков (порядка) их проведения;</w:t>
      </w:r>
      <w:r w:rsidRPr="000616A0">
        <w:rPr>
          <w:rFonts w:ascii="Arial" w:eastAsia="Times New Roman" w:hAnsi="Arial" w:cs="Arial"/>
          <w:color w:val="444444"/>
          <w:sz w:val="24"/>
          <w:szCs w:val="24"/>
          <w:lang w:eastAsia="ru-RU"/>
        </w:rPr>
        <w:br/>
      </w:r>
    </w:p>
    <w:p w14:paraId="6817427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F5D6FAC"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наименования, места нахождения, почтового адреса, адреса электронной почты главного распорядителя как получателя бюджетных средств, в соответствии с пунктом 2.5 раздела 2 "Порядок проведения отбора получателей субсидий для предоставления субсидий" настоящего Порядка;</w:t>
      </w:r>
      <w:r w:rsidRPr="000616A0">
        <w:rPr>
          <w:rFonts w:ascii="Arial" w:eastAsia="Times New Roman" w:hAnsi="Arial" w:cs="Arial"/>
          <w:color w:val="444444"/>
          <w:sz w:val="24"/>
          <w:szCs w:val="24"/>
          <w:lang w:eastAsia="ru-RU"/>
        </w:rPr>
        <w:br/>
      </w:r>
    </w:p>
    <w:p w14:paraId="1E920C47"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3EDBDC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результатов предоставления субсидии в соответствии с пунктом 3.6 раздела 3 "Условия и порядок предоставления субсидий" настоящего Порядка;</w:t>
      </w:r>
      <w:r w:rsidRPr="000616A0">
        <w:rPr>
          <w:rFonts w:ascii="Arial" w:eastAsia="Times New Roman" w:hAnsi="Arial" w:cs="Arial"/>
          <w:color w:val="444444"/>
          <w:sz w:val="24"/>
          <w:szCs w:val="24"/>
          <w:lang w:eastAsia="ru-RU"/>
        </w:rPr>
        <w:br/>
      </w:r>
    </w:p>
    <w:p w14:paraId="32959DA2"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0CD27BE"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r w:rsidRPr="000616A0">
        <w:rPr>
          <w:rFonts w:ascii="Arial" w:eastAsia="Times New Roman" w:hAnsi="Arial" w:cs="Arial"/>
          <w:color w:val="444444"/>
          <w:sz w:val="24"/>
          <w:szCs w:val="24"/>
          <w:lang w:eastAsia="ru-RU"/>
        </w:rPr>
        <w:br/>
      </w:r>
    </w:p>
    <w:p w14:paraId="497A8056"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B9A34B0"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 xml:space="preserve">требований к заявителям в соответствии с пунктом 2.6 раздела 2 "Порядок проведения отбора получателей субсидий для предоставления субсидий" настоящего Порядка и перечня документов, представляемых для подтверждения их соответствия указанным требованиям, в соответствии с пунктом 2.7 раздела 2 "Порядок проведения отбора получателей субсидий для предоставления </w:t>
      </w:r>
      <w:r w:rsidRPr="000616A0">
        <w:rPr>
          <w:rFonts w:ascii="Arial" w:eastAsia="Times New Roman" w:hAnsi="Arial" w:cs="Arial"/>
          <w:color w:val="444444"/>
          <w:sz w:val="24"/>
          <w:szCs w:val="24"/>
          <w:lang w:eastAsia="ru-RU"/>
        </w:rPr>
        <w:lastRenderedPageBreak/>
        <w:t>субсидий" настоящего Порядка;</w:t>
      </w:r>
      <w:r w:rsidRPr="000616A0">
        <w:rPr>
          <w:rFonts w:ascii="Arial" w:eastAsia="Times New Roman" w:hAnsi="Arial" w:cs="Arial"/>
          <w:color w:val="444444"/>
          <w:sz w:val="24"/>
          <w:szCs w:val="24"/>
          <w:lang w:eastAsia="ru-RU"/>
        </w:rPr>
        <w:br/>
      </w:r>
    </w:p>
    <w:p w14:paraId="65E42EC9"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DE3AFC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порядка подачи предложений (заявок) заявителями и требований, предъявляемых к форме и содержанию предложений (заявок), в соответствии с пунктом 2.7 раздела 2 "Порядок проведения отбора получателей субсидий для предоставления субсидий" настоящего Порядка;</w:t>
      </w:r>
      <w:r w:rsidRPr="000616A0">
        <w:rPr>
          <w:rFonts w:ascii="Arial" w:eastAsia="Times New Roman" w:hAnsi="Arial" w:cs="Arial"/>
          <w:color w:val="444444"/>
          <w:sz w:val="24"/>
          <w:szCs w:val="24"/>
          <w:lang w:eastAsia="ru-RU"/>
        </w:rPr>
        <w:br/>
      </w:r>
    </w:p>
    <w:p w14:paraId="22DA7E0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3223A7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2.11 раздела 2 "Порядок проведения отбора получателей субсидий для предоставления субсидий" настоящего Порядка;</w:t>
      </w:r>
      <w:r w:rsidRPr="000616A0">
        <w:rPr>
          <w:rFonts w:ascii="Arial" w:eastAsia="Times New Roman" w:hAnsi="Arial" w:cs="Arial"/>
          <w:color w:val="444444"/>
          <w:sz w:val="24"/>
          <w:szCs w:val="24"/>
          <w:lang w:eastAsia="ru-RU"/>
        </w:rPr>
        <w:br/>
      </w:r>
    </w:p>
    <w:p w14:paraId="43290812"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8278085"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порядка рассмотрения предложений (заявок) в соответствии с пунктом 2.14 раздела 2 "Порядок проведения отбора получателей субсидий для предоставления субсидий" настоящего Порядка;</w:t>
      </w:r>
      <w:r w:rsidRPr="000616A0">
        <w:rPr>
          <w:rFonts w:ascii="Arial" w:eastAsia="Times New Roman" w:hAnsi="Arial" w:cs="Arial"/>
          <w:color w:val="444444"/>
          <w:sz w:val="24"/>
          <w:szCs w:val="24"/>
          <w:lang w:eastAsia="ru-RU"/>
        </w:rPr>
        <w:br/>
      </w:r>
    </w:p>
    <w:p w14:paraId="3E7A29F6"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FA88C5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сроков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отбора в соответствии с настоящим Порядком, который не может быть позднее 14-го календарного дня, следующего за днем определения заявителя, прошедшего отбор;</w:t>
      </w:r>
      <w:r w:rsidRPr="000616A0">
        <w:rPr>
          <w:rFonts w:ascii="Arial" w:eastAsia="Times New Roman" w:hAnsi="Arial" w:cs="Arial"/>
          <w:color w:val="444444"/>
          <w:sz w:val="24"/>
          <w:szCs w:val="24"/>
          <w:lang w:eastAsia="ru-RU"/>
        </w:rPr>
        <w:br/>
      </w:r>
    </w:p>
    <w:p w14:paraId="301C0A58"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EC5A2D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ред. Приказа Министерства сельского хозяйства и перерабатывающей промышленности Краснодарского края от 12.07.2021 N 243)</w:t>
      </w:r>
      <w:r w:rsidRPr="000616A0">
        <w:rPr>
          <w:rFonts w:ascii="Arial" w:eastAsia="Times New Roman" w:hAnsi="Arial" w:cs="Arial"/>
          <w:color w:val="444444"/>
          <w:sz w:val="24"/>
          <w:szCs w:val="24"/>
          <w:lang w:eastAsia="ru-RU"/>
        </w:rPr>
        <w:br/>
      </w:r>
    </w:p>
    <w:p w14:paraId="3F040564"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84FA286"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"Порядок проведения отбора получателей субсидий для предоставления субсидий" настоящего Порядка;</w:t>
      </w:r>
      <w:r w:rsidRPr="000616A0">
        <w:rPr>
          <w:rFonts w:ascii="Arial" w:eastAsia="Times New Roman" w:hAnsi="Arial" w:cs="Arial"/>
          <w:color w:val="444444"/>
          <w:sz w:val="24"/>
          <w:szCs w:val="24"/>
          <w:lang w:eastAsia="ru-RU"/>
        </w:rPr>
        <w:br/>
      </w:r>
    </w:p>
    <w:p w14:paraId="421AB650"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5D0E76B"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срока, в течение которого заявитель должен подписать Соглашение в соответствии с подпунктом 3.3.1 пункта 3.3 раздела 3 "Условия и порядок предоставления субсидий" настоящего Порядка;</w:t>
      </w:r>
      <w:r w:rsidRPr="000616A0">
        <w:rPr>
          <w:rFonts w:ascii="Arial" w:eastAsia="Times New Roman" w:hAnsi="Arial" w:cs="Arial"/>
          <w:color w:val="444444"/>
          <w:sz w:val="24"/>
          <w:szCs w:val="24"/>
          <w:lang w:eastAsia="ru-RU"/>
        </w:rPr>
        <w:br/>
      </w:r>
    </w:p>
    <w:p w14:paraId="0A4AAADF"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D89ECEC"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условий признания заявителя уклонившимся от заключения соглашения в соответствии с пунктом 3.7 раздела 3 "Условия и порядок предоставления субсидий" настоящего Порядка.</w:t>
      </w:r>
      <w:r w:rsidRPr="000616A0">
        <w:rPr>
          <w:rFonts w:ascii="Arial" w:eastAsia="Times New Roman" w:hAnsi="Arial" w:cs="Arial"/>
          <w:color w:val="444444"/>
          <w:sz w:val="24"/>
          <w:szCs w:val="24"/>
          <w:lang w:eastAsia="ru-RU"/>
        </w:rPr>
        <w:br/>
      </w:r>
    </w:p>
    <w:p w14:paraId="5F53179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1BDC1DF"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2.4. Срок проведения отбора составляет не менее 30 календарных дней, следующих за днем размещения объявления о проведении отбора.</w:t>
      </w:r>
      <w:r w:rsidRPr="000616A0">
        <w:rPr>
          <w:rFonts w:ascii="Arial" w:eastAsia="Times New Roman" w:hAnsi="Arial" w:cs="Arial"/>
          <w:color w:val="444444"/>
          <w:sz w:val="24"/>
          <w:szCs w:val="24"/>
          <w:lang w:eastAsia="ru-RU"/>
        </w:rPr>
        <w:br/>
      </w:r>
    </w:p>
    <w:p w14:paraId="37C347B4"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9A28700"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Отборы объявляются уполномоченным органом по мере необходимости в течение текущего финансового года, но не позднее 23 ноября.</w:t>
      </w:r>
      <w:r w:rsidRPr="000616A0">
        <w:rPr>
          <w:rFonts w:ascii="Arial" w:eastAsia="Times New Roman" w:hAnsi="Arial" w:cs="Arial"/>
          <w:color w:val="444444"/>
          <w:sz w:val="24"/>
          <w:szCs w:val="24"/>
          <w:lang w:eastAsia="ru-RU"/>
        </w:rPr>
        <w:br/>
      </w:r>
    </w:p>
    <w:p w14:paraId="4B21F732"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1151E17"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ред. </w:t>
      </w:r>
      <w:hyperlink r:id="rId21" w:history="1">
        <w:r w:rsidRPr="000616A0">
          <w:rPr>
            <w:rFonts w:ascii="Arial" w:eastAsia="Times New Roman" w:hAnsi="Arial" w:cs="Arial"/>
            <w:color w:val="3451A0"/>
            <w:sz w:val="24"/>
            <w:szCs w:val="24"/>
            <w:u w:val="single"/>
            <w:lang w:eastAsia="ru-RU"/>
          </w:rPr>
          <w:t>Приказа Министерства сельского хозяйства и перерабатывающей промышленности Краснодарского края от 15.11.2021 N 475</w:t>
        </w:r>
      </w:hyperlink>
      <w:r w:rsidRPr="000616A0">
        <w:rPr>
          <w:rFonts w:ascii="Arial" w:eastAsia="Times New Roman" w:hAnsi="Arial" w:cs="Arial"/>
          <w:color w:val="444444"/>
          <w:sz w:val="24"/>
          <w:szCs w:val="24"/>
          <w:lang w:eastAsia="ru-RU"/>
        </w:rPr>
        <w:t>)</w:t>
      </w:r>
      <w:r w:rsidRPr="000616A0">
        <w:rPr>
          <w:rFonts w:ascii="Arial" w:eastAsia="Times New Roman" w:hAnsi="Arial" w:cs="Arial"/>
          <w:color w:val="444444"/>
          <w:sz w:val="24"/>
          <w:szCs w:val="24"/>
          <w:lang w:eastAsia="ru-RU"/>
        </w:rPr>
        <w:br/>
      </w:r>
    </w:p>
    <w:p w14:paraId="52304BE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1DC6DA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2.5. Отбор проводится уполномоченным органом по адресу: 350000, Российская Федерация, Краснодарский край, город Краснодар, ул. Рашпилевская, 36.</w:t>
      </w:r>
      <w:r w:rsidRPr="000616A0">
        <w:rPr>
          <w:rFonts w:ascii="Arial" w:eastAsia="Times New Roman" w:hAnsi="Arial" w:cs="Arial"/>
          <w:color w:val="444444"/>
          <w:sz w:val="24"/>
          <w:szCs w:val="24"/>
          <w:lang w:eastAsia="ru-RU"/>
        </w:rPr>
        <w:br/>
      </w:r>
    </w:p>
    <w:p w14:paraId="2066805F"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7578FE9"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Адрес электронной почты уполномоченного органа: msh@krasnodar.ru.</w:t>
      </w:r>
      <w:r w:rsidRPr="000616A0">
        <w:rPr>
          <w:rFonts w:ascii="Arial" w:eastAsia="Times New Roman" w:hAnsi="Arial" w:cs="Arial"/>
          <w:color w:val="444444"/>
          <w:sz w:val="24"/>
          <w:szCs w:val="24"/>
          <w:lang w:eastAsia="ru-RU"/>
        </w:rPr>
        <w:br/>
      </w:r>
    </w:p>
    <w:p w14:paraId="1538977E"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71878F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Адрес официального сайта уполномоченного органа: msh.krasnodar.ru.</w:t>
      </w:r>
      <w:r w:rsidRPr="000616A0">
        <w:rPr>
          <w:rFonts w:ascii="Arial" w:eastAsia="Times New Roman" w:hAnsi="Arial" w:cs="Arial"/>
          <w:color w:val="444444"/>
          <w:sz w:val="24"/>
          <w:szCs w:val="24"/>
          <w:lang w:eastAsia="ru-RU"/>
        </w:rPr>
        <w:br/>
      </w:r>
    </w:p>
    <w:p w14:paraId="40E489EC"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A8BEA7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2.6. Требования, предъявляемые к заявителям:</w:t>
      </w:r>
      <w:r w:rsidRPr="000616A0">
        <w:rPr>
          <w:rFonts w:ascii="Arial" w:eastAsia="Times New Roman" w:hAnsi="Arial" w:cs="Arial"/>
          <w:color w:val="444444"/>
          <w:sz w:val="24"/>
          <w:szCs w:val="24"/>
          <w:lang w:eastAsia="ru-RU"/>
        </w:rPr>
        <w:br/>
      </w:r>
    </w:p>
    <w:p w14:paraId="04ADC460"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95349C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 заявители (кроме крестьянских (фермерских) хозяйств, созданных в соответствии с </w:t>
      </w:r>
      <w:hyperlink r:id="rId22" w:history="1">
        <w:r w:rsidRPr="000616A0">
          <w:rPr>
            <w:rFonts w:ascii="Arial" w:eastAsia="Times New Roman" w:hAnsi="Arial" w:cs="Arial"/>
            <w:color w:val="3451A0"/>
            <w:sz w:val="24"/>
            <w:szCs w:val="24"/>
            <w:u w:val="single"/>
            <w:lang w:eastAsia="ru-RU"/>
          </w:rPr>
          <w:t>Федеральным законом от 11 июня 2003 г. N 74-ФЗ "О крестьянском (фермерском) хозяйстве"</w:t>
        </w:r>
      </w:hyperlink>
      <w:r w:rsidRPr="000616A0">
        <w:rPr>
          <w:rFonts w:ascii="Arial" w:eastAsia="Times New Roman" w:hAnsi="Arial" w:cs="Arial"/>
          <w:color w:val="444444"/>
          <w:sz w:val="24"/>
          <w:szCs w:val="24"/>
          <w:lang w:eastAsia="ru-RU"/>
        </w:rPr>
        <w:t> и сельскохозяйственных потребительских кооперативов, созданных в соответствии с </w:t>
      </w:r>
      <w:hyperlink r:id="rId23" w:anchor="7D20K3" w:history="1">
        <w:r w:rsidRPr="000616A0">
          <w:rPr>
            <w:rFonts w:ascii="Arial" w:eastAsia="Times New Roman" w:hAnsi="Arial" w:cs="Arial"/>
            <w:color w:val="3451A0"/>
            <w:sz w:val="24"/>
            <w:szCs w:val="24"/>
            <w:u w:val="single"/>
            <w:lang w:eastAsia="ru-RU"/>
          </w:rPr>
          <w:t>Федеральным законом от 8 декабря 1995 г. N 193-ФЗ "О сельскохозяйственной кооперации"</w:t>
        </w:r>
      </w:hyperlink>
      <w:r w:rsidRPr="000616A0">
        <w:rPr>
          <w:rFonts w:ascii="Arial" w:eastAsia="Times New Roman" w:hAnsi="Arial" w:cs="Arial"/>
          <w:color w:val="444444"/>
          <w:sz w:val="24"/>
          <w:szCs w:val="24"/>
          <w:lang w:eastAsia="ru-RU"/>
        </w:rPr>
        <w:t>) должны являться на первое января текущего года сельскохозяйственными товаропроизводителями (признаваемые таковыми в соответствии с </w:t>
      </w:r>
      <w:hyperlink r:id="rId24" w:history="1">
        <w:r w:rsidRPr="000616A0">
          <w:rPr>
            <w:rFonts w:ascii="Arial" w:eastAsia="Times New Roman" w:hAnsi="Arial" w:cs="Arial"/>
            <w:color w:val="3451A0"/>
            <w:sz w:val="24"/>
            <w:szCs w:val="24"/>
            <w:u w:val="single"/>
            <w:lang w:eastAsia="ru-RU"/>
          </w:rPr>
          <w:t>Федеральным законом от 29 декабря 2006 г. N 264-ФЗ "О развитии сельского хозяйства"</w:t>
        </w:r>
      </w:hyperlink>
      <w:r w:rsidRPr="000616A0">
        <w:rPr>
          <w:rFonts w:ascii="Arial" w:eastAsia="Times New Roman" w:hAnsi="Arial" w:cs="Arial"/>
          <w:color w:val="444444"/>
          <w:sz w:val="24"/>
          <w:szCs w:val="24"/>
          <w:lang w:eastAsia="ru-RU"/>
        </w:rPr>
        <w:t>), за исключением граждан, ведущих личное подсобное хозяйство;</w:t>
      </w:r>
      <w:r w:rsidRPr="000616A0">
        <w:rPr>
          <w:rFonts w:ascii="Arial" w:eastAsia="Times New Roman" w:hAnsi="Arial" w:cs="Arial"/>
          <w:color w:val="444444"/>
          <w:sz w:val="24"/>
          <w:szCs w:val="24"/>
          <w:lang w:eastAsia="ru-RU"/>
        </w:rPr>
        <w:br/>
      </w:r>
    </w:p>
    <w:p w14:paraId="2B413167"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F111069"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ред. Приказа Министерства сельского хозяйства и перерабатывающей промышленности Краснодарского края от 12.07.2021 N 243)</w:t>
      </w:r>
      <w:r w:rsidRPr="000616A0">
        <w:rPr>
          <w:rFonts w:ascii="Arial" w:eastAsia="Times New Roman" w:hAnsi="Arial" w:cs="Arial"/>
          <w:color w:val="444444"/>
          <w:sz w:val="24"/>
          <w:szCs w:val="24"/>
          <w:lang w:eastAsia="ru-RU"/>
        </w:rPr>
        <w:br/>
      </w:r>
    </w:p>
    <w:p w14:paraId="4CAF7DBC"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3777D3A"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 исключен. - Приказ Министерства сельского хозяйства и перерабатывающей промышленности Краснодарского края от 12.07.2021 N 243;</w:t>
      </w:r>
      <w:r w:rsidRPr="000616A0">
        <w:rPr>
          <w:rFonts w:ascii="Arial" w:eastAsia="Times New Roman" w:hAnsi="Arial" w:cs="Arial"/>
          <w:color w:val="444444"/>
          <w:sz w:val="24"/>
          <w:szCs w:val="24"/>
          <w:lang w:eastAsia="ru-RU"/>
        </w:rPr>
        <w:br/>
      </w:r>
    </w:p>
    <w:p w14:paraId="1A0BCB13"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17A69CC"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r w:rsidRPr="000616A0">
        <w:rPr>
          <w:rFonts w:ascii="Arial" w:eastAsia="Times New Roman" w:hAnsi="Arial" w:cs="Arial"/>
          <w:color w:val="444444"/>
          <w:sz w:val="24"/>
          <w:szCs w:val="24"/>
          <w:lang w:eastAsia="ru-RU"/>
        </w:rPr>
        <w:br/>
      </w:r>
    </w:p>
    <w:p w14:paraId="6039A567"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E8B48A5"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4) заявители не должны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r w:rsidRPr="000616A0">
        <w:rPr>
          <w:rFonts w:ascii="Arial" w:eastAsia="Times New Roman" w:hAnsi="Arial" w:cs="Arial"/>
          <w:color w:val="444444"/>
          <w:sz w:val="24"/>
          <w:szCs w:val="24"/>
          <w:lang w:eastAsia="ru-RU"/>
        </w:rPr>
        <w:br/>
      </w:r>
    </w:p>
    <w:p w14:paraId="606EAED1"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1356FB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5) заявители должны иметь государственную регистрацию в Федеральной налоговой службе России на дату подачи заявки;</w:t>
      </w:r>
      <w:r w:rsidRPr="000616A0">
        <w:rPr>
          <w:rFonts w:ascii="Arial" w:eastAsia="Times New Roman" w:hAnsi="Arial" w:cs="Arial"/>
          <w:color w:val="444444"/>
          <w:sz w:val="24"/>
          <w:szCs w:val="24"/>
          <w:lang w:eastAsia="ru-RU"/>
        </w:rPr>
        <w:br/>
      </w:r>
    </w:p>
    <w:p w14:paraId="4A0B15D2"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650F36E"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ред. Приказа Министерства сельского хозяйства и перерабатывающей промышленности Краснодарского края от 12.07.2021 N 243)</w:t>
      </w:r>
      <w:r w:rsidRPr="000616A0">
        <w:rPr>
          <w:rFonts w:ascii="Arial" w:eastAsia="Times New Roman" w:hAnsi="Arial" w:cs="Arial"/>
          <w:color w:val="444444"/>
          <w:sz w:val="24"/>
          <w:szCs w:val="24"/>
          <w:lang w:eastAsia="ru-RU"/>
        </w:rPr>
        <w:br/>
      </w:r>
    </w:p>
    <w:p w14:paraId="0A978A2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29B7658"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6) отсутствие просроченной задолженности по заработной плате на первое число месяца, в котором подана заявка;</w:t>
      </w:r>
      <w:r w:rsidRPr="000616A0">
        <w:rPr>
          <w:rFonts w:ascii="Arial" w:eastAsia="Times New Roman" w:hAnsi="Arial" w:cs="Arial"/>
          <w:color w:val="444444"/>
          <w:sz w:val="24"/>
          <w:szCs w:val="24"/>
          <w:lang w:eastAsia="ru-RU"/>
        </w:rPr>
        <w:br/>
      </w:r>
    </w:p>
    <w:p w14:paraId="5118040E"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160711E"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7) заявители должны осуществлять производственную деятельность на территории Краснодарского края на первое число месяца, в котором подана заявка;</w:t>
      </w:r>
      <w:r w:rsidRPr="000616A0">
        <w:rPr>
          <w:rFonts w:ascii="Arial" w:eastAsia="Times New Roman" w:hAnsi="Arial" w:cs="Arial"/>
          <w:color w:val="444444"/>
          <w:sz w:val="24"/>
          <w:szCs w:val="24"/>
          <w:lang w:eastAsia="ru-RU"/>
        </w:rPr>
        <w:br/>
      </w:r>
    </w:p>
    <w:p w14:paraId="0BE0522F"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7BD9716"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8) отсутствие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r w:rsidRPr="000616A0">
        <w:rPr>
          <w:rFonts w:ascii="Arial" w:eastAsia="Times New Roman" w:hAnsi="Arial" w:cs="Arial"/>
          <w:color w:val="444444"/>
          <w:sz w:val="24"/>
          <w:szCs w:val="24"/>
          <w:lang w:eastAsia="ru-RU"/>
        </w:rPr>
        <w:br/>
      </w:r>
    </w:p>
    <w:p w14:paraId="7F5A01C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B041B5F"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2.7. Для подтверждения соответствия требованиям, указанным в пункте 2.6 раздела 2 "Порядок проведения отбора получателей субсидий для предоставления субсидий" настоящего Порядка,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r w:rsidRPr="000616A0">
        <w:rPr>
          <w:rFonts w:ascii="Arial" w:eastAsia="Times New Roman" w:hAnsi="Arial" w:cs="Arial"/>
          <w:color w:val="444444"/>
          <w:sz w:val="24"/>
          <w:szCs w:val="24"/>
          <w:lang w:eastAsia="ru-RU"/>
        </w:rPr>
        <w:br/>
      </w:r>
    </w:p>
    <w:p w14:paraId="279AD5C4"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A079A4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 заявка согласно приложению 1 к настоящему Порядку, содержащая:</w:t>
      </w:r>
      <w:r w:rsidRPr="000616A0">
        <w:rPr>
          <w:rFonts w:ascii="Arial" w:eastAsia="Times New Roman" w:hAnsi="Arial" w:cs="Arial"/>
          <w:color w:val="444444"/>
          <w:sz w:val="24"/>
          <w:szCs w:val="24"/>
          <w:lang w:eastAsia="ru-RU"/>
        </w:rPr>
        <w:br/>
      </w:r>
    </w:p>
    <w:p w14:paraId="10B60948"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28EDC4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w:t>
      </w:r>
      <w:hyperlink r:id="rId25" w:history="1">
        <w:r w:rsidRPr="000616A0">
          <w:rPr>
            <w:rFonts w:ascii="Arial" w:eastAsia="Times New Roman" w:hAnsi="Arial" w:cs="Arial"/>
            <w:color w:val="3451A0"/>
            <w:sz w:val="24"/>
            <w:szCs w:val="24"/>
            <w:u w:val="single"/>
            <w:lang w:eastAsia="ru-RU"/>
          </w:rPr>
          <w:t>от 27 июля 2006 г. N 152-ФЗ "О персональных данных"</w:t>
        </w:r>
      </w:hyperlink>
      <w:r w:rsidRPr="000616A0">
        <w:rPr>
          <w:rFonts w:ascii="Arial" w:eastAsia="Times New Roman" w:hAnsi="Arial" w:cs="Arial"/>
          <w:color w:val="444444"/>
          <w:sz w:val="24"/>
          <w:szCs w:val="24"/>
          <w:lang w:eastAsia="ru-RU"/>
        </w:rPr>
        <w:t> и иным законодательством Российской Федерации и Законодательством Краснодарского края;</w:t>
      </w:r>
      <w:r w:rsidRPr="000616A0">
        <w:rPr>
          <w:rFonts w:ascii="Arial" w:eastAsia="Times New Roman" w:hAnsi="Arial" w:cs="Arial"/>
          <w:color w:val="444444"/>
          <w:sz w:val="24"/>
          <w:szCs w:val="24"/>
          <w:lang w:eastAsia="ru-RU"/>
        </w:rPr>
        <w:br/>
      </w:r>
    </w:p>
    <w:p w14:paraId="2DA4A64C"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08C6EAE"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для заявителей, являющихся индивидуальными предпринимателями, представляется согласие на обработку персональных данных в двух экземплярах по форме согласно приложению 1 к заявке;</w:t>
      </w:r>
      <w:r w:rsidRPr="000616A0">
        <w:rPr>
          <w:rFonts w:ascii="Arial" w:eastAsia="Times New Roman" w:hAnsi="Arial" w:cs="Arial"/>
          <w:color w:val="444444"/>
          <w:sz w:val="24"/>
          <w:szCs w:val="24"/>
          <w:lang w:eastAsia="ru-RU"/>
        </w:rPr>
        <w:br/>
      </w:r>
    </w:p>
    <w:p w14:paraId="467EBE1C"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7501B28"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согласие 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0616A0">
        <w:rPr>
          <w:rFonts w:ascii="Arial" w:eastAsia="Times New Roman" w:hAnsi="Arial" w:cs="Arial"/>
          <w:color w:val="444444"/>
          <w:sz w:val="24"/>
          <w:szCs w:val="24"/>
          <w:lang w:eastAsia="ru-RU"/>
        </w:rPr>
        <w:br/>
      </w:r>
    </w:p>
    <w:p w14:paraId="272E7EFC"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DCA5EE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подтверждение о том, что:</w:t>
      </w:r>
      <w:r w:rsidRPr="000616A0">
        <w:rPr>
          <w:rFonts w:ascii="Arial" w:eastAsia="Times New Roman" w:hAnsi="Arial" w:cs="Arial"/>
          <w:color w:val="444444"/>
          <w:sz w:val="24"/>
          <w:szCs w:val="24"/>
          <w:lang w:eastAsia="ru-RU"/>
        </w:rPr>
        <w:br/>
      </w:r>
    </w:p>
    <w:p w14:paraId="17A72666"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278DB2B"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r w:rsidRPr="000616A0">
        <w:rPr>
          <w:rFonts w:ascii="Arial" w:eastAsia="Times New Roman" w:hAnsi="Arial" w:cs="Arial"/>
          <w:color w:val="444444"/>
          <w:sz w:val="24"/>
          <w:szCs w:val="24"/>
          <w:lang w:eastAsia="ru-RU"/>
        </w:rPr>
        <w:br/>
      </w:r>
    </w:p>
    <w:p w14:paraId="717CB85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8B9CD6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заявитель осуществляет производственную деятельность на территории Краснодарского края, на первое число месяца, в котором подана заявка;</w:t>
      </w:r>
      <w:r w:rsidRPr="000616A0">
        <w:rPr>
          <w:rFonts w:ascii="Arial" w:eastAsia="Times New Roman" w:hAnsi="Arial" w:cs="Arial"/>
          <w:color w:val="444444"/>
          <w:sz w:val="24"/>
          <w:szCs w:val="24"/>
          <w:lang w:eastAsia="ru-RU"/>
        </w:rPr>
        <w:br/>
      </w:r>
    </w:p>
    <w:p w14:paraId="6B09144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65B9BF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r w:rsidRPr="000616A0">
        <w:rPr>
          <w:rFonts w:ascii="Arial" w:eastAsia="Times New Roman" w:hAnsi="Arial" w:cs="Arial"/>
          <w:color w:val="444444"/>
          <w:sz w:val="24"/>
          <w:szCs w:val="24"/>
          <w:lang w:eastAsia="ru-RU"/>
        </w:rPr>
        <w:br/>
      </w:r>
    </w:p>
    <w:p w14:paraId="137A5694"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758201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r w:rsidRPr="000616A0">
        <w:rPr>
          <w:rFonts w:ascii="Arial" w:eastAsia="Times New Roman" w:hAnsi="Arial" w:cs="Arial"/>
          <w:color w:val="444444"/>
          <w:sz w:val="24"/>
          <w:szCs w:val="24"/>
          <w:lang w:eastAsia="ru-RU"/>
        </w:rPr>
        <w:br/>
      </w:r>
    </w:p>
    <w:p w14:paraId="6AD2FDC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B5E675A"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 справка об отсутствии просроченной задолженности по заработной плате на первое число месяца, в котором подана заявка, подписанная руководителем и главным бухгалтером заявителя либо иными уполномоченными в установленном порядке лицами или индивидуальным предпринимателем и заверенная печатью заявителя (при ее наличии);</w:t>
      </w:r>
      <w:r w:rsidRPr="000616A0">
        <w:rPr>
          <w:rFonts w:ascii="Arial" w:eastAsia="Times New Roman" w:hAnsi="Arial" w:cs="Arial"/>
          <w:color w:val="444444"/>
          <w:sz w:val="24"/>
          <w:szCs w:val="24"/>
          <w:lang w:eastAsia="ru-RU"/>
        </w:rPr>
        <w:br/>
      </w:r>
    </w:p>
    <w:p w14:paraId="2FAFBA0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381036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 xml:space="preserve">3)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утверждаемым </w:t>
      </w:r>
      <w:r w:rsidRPr="000616A0">
        <w:rPr>
          <w:rFonts w:ascii="Arial" w:eastAsia="Times New Roman" w:hAnsi="Arial" w:cs="Arial"/>
          <w:color w:val="444444"/>
          <w:sz w:val="24"/>
          <w:szCs w:val="24"/>
          <w:lang w:eastAsia="ru-RU"/>
        </w:rPr>
        <w:lastRenderedPageBreak/>
        <w:t>Министерством сельского хозяйства Российской Федерации, представляют сведения о выручке по форме согласно приложению 2 к настоящему Порядку (кроме крестьянских (фермерских) хозяйств, созданных в соответствии с </w:t>
      </w:r>
      <w:hyperlink r:id="rId26" w:history="1">
        <w:r w:rsidRPr="000616A0">
          <w:rPr>
            <w:rFonts w:ascii="Arial" w:eastAsia="Times New Roman" w:hAnsi="Arial" w:cs="Arial"/>
            <w:color w:val="3451A0"/>
            <w:sz w:val="24"/>
            <w:szCs w:val="24"/>
            <w:u w:val="single"/>
            <w:lang w:eastAsia="ru-RU"/>
          </w:rPr>
          <w:t>Федеральным законом от 11 июня 2003 г. N 74-ФЗ "О крестьянском (фермерском) хозяйстве"</w:t>
        </w:r>
      </w:hyperlink>
      <w:r w:rsidRPr="000616A0">
        <w:rPr>
          <w:rFonts w:ascii="Arial" w:eastAsia="Times New Roman" w:hAnsi="Arial" w:cs="Arial"/>
          <w:color w:val="444444"/>
          <w:sz w:val="24"/>
          <w:szCs w:val="24"/>
          <w:lang w:eastAsia="ru-RU"/>
        </w:rPr>
        <w:t>, и сельскохозяйственных потребительских кооперативов, созданных в соответствии с </w:t>
      </w:r>
      <w:hyperlink r:id="rId27" w:anchor="7D20K3" w:history="1">
        <w:r w:rsidRPr="000616A0">
          <w:rPr>
            <w:rFonts w:ascii="Arial" w:eastAsia="Times New Roman" w:hAnsi="Arial" w:cs="Arial"/>
            <w:color w:val="3451A0"/>
            <w:sz w:val="24"/>
            <w:szCs w:val="24"/>
            <w:u w:val="single"/>
            <w:lang w:eastAsia="ru-RU"/>
          </w:rPr>
          <w:t>Федеральным законом от 8 декабря 1995 г. N 193-ФЗ "О сельскохозяйственной кооперации"</w:t>
        </w:r>
      </w:hyperlink>
      <w:r w:rsidRPr="000616A0">
        <w:rPr>
          <w:rFonts w:ascii="Arial" w:eastAsia="Times New Roman" w:hAnsi="Arial" w:cs="Arial"/>
          <w:color w:val="444444"/>
          <w:sz w:val="24"/>
          <w:szCs w:val="24"/>
          <w:lang w:eastAsia="ru-RU"/>
        </w:rPr>
        <w:t>);</w:t>
      </w:r>
      <w:r w:rsidRPr="000616A0">
        <w:rPr>
          <w:rFonts w:ascii="Arial" w:eastAsia="Times New Roman" w:hAnsi="Arial" w:cs="Arial"/>
          <w:color w:val="444444"/>
          <w:sz w:val="24"/>
          <w:szCs w:val="24"/>
          <w:lang w:eastAsia="ru-RU"/>
        </w:rPr>
        <w:br/>
      </w:r>
    </w:p>
    <w:p w14:paraId="076B4961"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9EAB700"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4) справка-расчет причитающихся сумм субсидии по форме согласно приложению 3 к настоящему Порядку;</w:t>
      </w:r>
      <w:r w:rsidRPr="000616A0">
        <w:rPr>
          <w:rFonts w:ascii="Arial" w:eastAsia="Times New Roman" w:hAnsi="Arial" w:cs="Arial"/>
          <w:color w:val="444444"/>
          <w:sz w:val="24"/>
          <w:szCs w:val="24"/>
          <w:lang w:eastAsia="ru-RU"/>
        </w:rPr>
        <w:br/>
      </w:r>
    </w:p>
    <w:p w14:paraId="7C7B4DA4"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15E9A3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5) заверенные заявителем копии проектной документации на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и положительных экспертных заключений по ней, в случае, если проведение экспертизы в соответствии с законодательством Российской Федерации является обязательным;</w:t>
      </w:r>
      <w:r w:rsidRPr="000616A0">
        <w:rPr>
          <w:rFonts w:ascii="Arial" w:eastAsia="Times New Roman" w:hAnsi="Arial" w:cs="Arial"/>
          <w:color w:val="444444"/>
          <w:sz w:val="24"/>
          <w:szCs w:val="24"/>
          <w:lang w:eastAsia="ru-RU"/>
        </w:rPr>
        <w:br/>
      </w:r>
    </w:p>
    <w:p w14:paraId="454E2F54"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37A8813"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6) заверенные заявителем копии договоров на выполнение работ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приобретение машин, установок, дождевальных и поливальных аппаратов, насосных станций и материалов, включенных в сводный сметный расчет стоимости строительства, реконструкции и технического перевооружения (в том числе приобретенных в лизинг) (далее - машины и оборудование), заверенные заявителем копии актов выполненных работ и платежных документов, подтверждающих оплату по договору на выполнение работ. При приобретении машин, оборудования и материалов представляется договор о приобретении машин, оборудования или материалов, товарная накладная или универсальный передаточный документ и документ, подтверждающий оплату (представляются в случае выполнения работ подрядным способом);</w:t>
      </w:r>
      <w:r w:rsidRPr="000616A0">
        <w:rPr>
          <w:rFonts w:ascii="Arial" w:eastAsia="Times New Roman" w:hAnsi="Arial" w:cs="Arial"/>
          <w:color w:val="444444"/>
          <w:sz w:val="24"/>
          <w:szCs w:val="24"/>
          <w:lang w:eastAsia="ru-RU"/>
        </w:rPr>
        <w:br/>
      </w:r>
    </w:p>
    <w:p w14:paraId="6EC3239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4F38ED6F"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7) заверенный заявителем расчет фактических затрат на выполненные работы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заверенные заявителем копии договоров и платежных документов, подтверждающих приобретение машин, оборудования и материалов (представляется в случае выполнения работ хозяйственным способом);</w:t>
      </w:r>
      <w:r w:rsidRPr="000616A0">
        <w:rPr>
          <w:rFonts w:ascii="Arial" w:eastAsia="Times New Roman" w:hAnsi="Arial" w:cs="Arial"/>
          <w:color w:val="444444"/>
          <w:sz w:val="24"/>
          <w:szCs w:val="24"/>
          <w:lang w:eastAsia="ru-RU"/>
        </w:rPr>
        <w:br/>
      </w:r>
    </w:p>
    <w:p w14:paraId="55F9A127"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4A8293C"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 xml:space="preserve">8) в случае приобретения машин и оборудования за пределами Российской Федерации - заверенную заявителем копию контракта на поставку машин и оборудования, с приложением заверенных заявителем копий платежных документов, подтверждающих оплату машин и оборудования, а также копию таможенной декларации (представляется после оформления в установленном </w:t>
      </w:r>
      <w:r w:rsidRPr="000616A0">
        <w:rPr>
          <w:rFonts w:ascii="Arial" w:eastAsia="Times New Roman" w:hAnsi="Arial" w:cs="Arial"/>
          <w:color w:val="444444"/>
          <w:sz w:val="24"/>
          <w:szCs w:val="24"/>
          <w:lang w:eastAsia="ru-RU"/>
        </w:rPr>
        <w:lastRenderedPageBreak/>
        <w:t>порядке таможенной декларации в соответствии с контрактом) и копии актов приема-передачи машин и оборудования по формам в соответствии с требованиями законодательства Российской Федерации, заверенные заявителем;</w:t>
      </w:r>
      <w:r w:rsidRPr="000616A0">
        <w:rPr>
          <w:rFonts w:ascii="Arial" w:eastAsia="Times New Roman" w:hAnsi="Arial" w:cs="Arial"/>
          <w:color w:val="444444"/>
          <w:sz w:val="24"/>
          <w:szCs w:val="24"/>
          <w:lang w:eastAsia="ru-RU"/>
        </w:rPr>
        <w:br/>
      </w:r>
    </w:p>
    <w:p w14:paraId="2242DB5C"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9E615DC"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9) реестр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в части которых осуществляется реконструкция и техническое перевооружение, по форме согласно приложению 4 к настоящему Порядку;</w:t>
      </w:r>
      <w:r w:rsidRPr="000616A0">
        <w:rPr>
          <w:rFonts w:ascii="Arial" w:eastAsia="Times New Roman" w:hAnsi="Arial" w:cs="Arial"/>
          <w:color w:val="444444"/>
          <w:sz w:val="24"/>
          <w:szCs w:val="24"/>
          <w:lang w:eastAsia="ru-RU"/>
        </w:rPr>
        <w:br/>
      </w:r>
    </w:p>
    <w:p w14:paraId="0AE19708"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B6BB5FF"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10) реестр земельных участков из земель сельскохозяйственного назначения, на которых расположены оросительные и осушительные системы общего и индивидуального пользования и отдельно расположенные гидротехнические, согласно приложению 5 к настоящему Порядку;</w:t>
      </w:r>
      <w:r w:rsidRPr="000616A0">
        <w:rPr>
          <w:rFonts w:ascii="Arial" w:eastAsia="Times New Roman" w:hAnsi="Arial" w:cs="Arial"/>
          <w:color w:val="444444"/>
          <w:sz w:val="24"/>
          <w:szCs w:val="24"/>
          <w:lang w:eastAsia="ru-RU"/>
        </w:rPr>
        <w:br/>
      </w:r>
    </w:p>
    <w:p w14:paraId="3E31B1EE"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383DD7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11) копию акта ввода в эксплуатацию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(копия акта ввода текущего года, по фактически понесенным затратам на реализацию </w:t>
      </w:r>
      <w:r w:rsidRPr="000616A0">
        <w:rPr>
          <w:rFonts w:ascii="Arial" w:eastAsia="Times New Roman" w:hAnsi="Arial" w:cs="Arial"/>
          <w:color w:val="444444"/>
          <w:sz w:val="24"/>
          <w:szCs w:val="24"/>
          <w:bdr w:val="none" w:sz="0" w:space="0" w:color="auto" w:frame="1"/>
          <w:shd w:val="clear" w:color="auto" w:fill="FFE371"/>
          <w:lang w:eastAsia="ru-RU"/>
        </w:rPr>
        <w:t>гидромели</w:t>
      </w:r>
      <w:r w:rsidRPr="000616A0">
        <w:rPr>
          <w:rFonts w:ascii="Arial" w:eastAsia="Times New Roman" w:hAnsi="Arial" w:cs="Arial"/>
          <w:color w:val="444444"/>
          <w:sz w:val="24"/>
          <w:szCs w:val="24"/>
          <w:lang w:eastAsia="ru-RU"/>
        </w:rPr>
        <w:t>оративных мероприятий на вводимых в эксплуатацию оросительных и осушительных системах общего и индивидуального пользования и отдельно расположенных гидротехнических сооружениях, а также рыбоводных прудов), заверенную заявителем;</w:t>
      </w:r>
      <w:r w:rsidRPr="000616A0">
        <w:rPr>
          <w:rFonts w:ascii="Arial" w:eastAsia="Times New Roman" w:hAnsi="Arial" w:cs="Arial"/>
          <w:color w:val="444444"/>
          <w:sz w:val="24"/>
          <w:szCs w:val="24"/>
          <w:lang w:eastAsia="ru-RU"/>
        </w:rPr>
        <w:br/>
      </w:r>
    </w:p>
    <w:p w14:paraId="44D2F3B2"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BDBBD9E"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12) копию паспорта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заверенную в установленном законодательством Российской Федерации Порядке (представляется в случае реконструкции и технического перевооружения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r w:rsidRPr="000616A0">
        <w:rPr>
          <w:rFonts w:ascii="Arial" w:eastAsia="Times New Roman" w:hAnsi="Arial" w:cs="Arial"/>
          <w:color w:val="444444"/>
          <w:sz w:val="24"/>
          <w:szCs w:val="24"/>
          <w:lang w:eastAsia="ru-RU"/>
        </w:rPr>
        <w:br/>
      </w:r>
    </w:p>
    <w:p w14:paraId="68063AF3"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210737D"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2.8. Критерием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r w:rsidRPr="000616A0">
        <w:rPr>
          <w:rFonts w:ascii="Arial" w:eastAsia="Times New Roman" w:hAnsi="Arial" w:cs="Arial"/>
          <w:color w:val="444444"/>
          <w:sz w:val="24"/>
          <w:szCs w:val="24"/>
          <w:lang w:eastAsia="ru-RU"/>
        </w:rPr>
        <w:br/>
      </w:r>
    </w:p>
    <w:p w14:paraId="5C2B5BE0"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6707593"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2.9. 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субсидий для предоставления субсидий" настоящего Порядка, с помощью официального сайта уполномоченного органа, с использованием усиленной квалифицированной электронной подписи.</w:t>
      </w:r>
      <w:r w:rsidRPr="000616A0">
        <w:rPr>
          <w:rFonts w:ascii="Arial" w:eastAsia="Times New Roman" w:hAnsi="Arial" w:cs="Arial"/>
          <w:color w:val="444444"/>
          <w:sz w:val="24"/>
          <w:szCs w:val="24"/>
          <w:lang w:eastAsia="ru-RU"/>
        </w:rPr>
        <w:br/>
      </w:r>
    </w:p>
    <w:p w14:paraId="235B29AC"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B5A77D5"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При поступлении заявки и прилагаемых документов в электронной форме посредством официального сайта уполномоченного органа прием и регистрация заявки и прилагаемых к ней документов обеспечиваются без необходимости дополнительной подачи заявки в какой-либо иной форме.</w:t>
      </w:r>
      <w:r w:rsidRPr="000616A0">
        <w:rPr>
          <w:rFonts w:ascii="Arial" w:eastAsia="Times New Roman" w:hAnsi="Arial" w:cs="Arial"/>
          <w:color w:val="444444"/>
          <w:sz w:val="24"/>
          <w:szCs w:val="24"/>
          <w:lang w:eastAsia="ru-RU"/>
        </w:rPr>
        <w:br/>
      </w:r>
    </w:p>
    <w:p w14:paraId="58B42A1A"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2C00DE0"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2.10.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w:t>
      </w:r>
      <w:r w:rsidRPr="000616A0">
        <w:rPr>
          <w:rFonts w:ascii="Arial" w:eastAsia="Times New Roman" w:hAnsi="Arial" w:cs="Arial"/>
          <w:color w:val="444444"/>
          <w:sz w:val="24"/>
          <w:szCs w:val="24"/>
          <w:lang w:eastAsia="ru-RU"/>
        </w:rPr>
        <w:br/>
      </w:r>
    </w:p>
    <w:p w14:paraId="6CE10976"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034F1D3"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2.11. 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министерства в информационно-коммуникационной сети "Интернет".</w:t>
      </w:r>
      <w:r w:rsidRPr="000616A0">
        <w:rPr>
          <w:rFonts w:ascii="Arial" w:eastAsia="Times New Roman" w:hAnsi="Arial" w:cs="Arial"/>
          <w:color w:val="444444"/>
          <w:sz w:val="24"/>
          <w:szCs w:val="24"/>
          <w:lang w:eastAsia="ru-RU"/>
        </w:rPr>
        <w:br/>
      </w:r>
    </w:p>
    <w:p w14:paraId="5A2DEC2A"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EC9F029"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r w:rsidRPr="000616A0">
        <w:rPr>
          <w:rFonts w:ascii="Arial" w:eastAsia="Times New Roman" w:hAnsi="Arial" w:cs="Arial"/>
          <w:color w:val="444444"/>
          <w:sz w:val="24"/>
          <w:szCs w:val="24"/>
          <w:lang w:eastAsia="ru-RU"/>
        </w:rPr>
        <w:br/>
      </w:r>
    </w:p>
    <w:p w14:paraId="140F13C3"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175E287"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случае отзыва заявки заявителем пакет документов заявителю не возвращается.</w:t>
      </w:r>
      <w:r w:rsidRPr="000616A0">
        <w:rPr>
          <w:rFonts w:ascii="Arial" w:eastAsia="Times New Roman" w:hAnsi="Arial" w:cs="Arial"/>
          <w:color w:val="444444"/>
          <w:sz w:val="24"/>
          <w:szCs w:val="24"/>
          <w:lang w:eastAsia="ru-RU"/>
        </w:rPr>
        <w:br/>
      </w:r>
    </w:p>
    <w:p w14:paraId="428021D8"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489F3C47"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2.12. Уполномоченный сотрудник управления организационной работы и делопроизводства министерства регистрирует заявки с прилагаемыми документами в порядке поступления в информационной системе по учету субсидий на базе государственной информационной системы "1С: Учет субсидий" (далее - ГИС "1С: Учет субсидий") с присвоением порядкового номера, ставит на заявке штамп с номером и датой регистрации.</w:t>
      </w:r>
      <w:r w:rsidRPr="000616A0">
        <w:rPr>
          <w:rFonts w:ascii="Arial" w:eastAsia="Times New Roman" w:hAnsi="Arial" w:cs="Arial"/>
          <w:color w:val="444444"/>
          <w:sz w:val="24"/>
          <w:szCs w:val="24"/>
          <w:lang w:eastAsia="ru-RU"/>
        </w:rPr>
        <w:br/>
      </w:r>
    </w:p>
    <w:p w14:paraId="1FD83D59"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45B632BC"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14:paraId="00C0F8ED" w14:textId="77777777" w:rsidR="000616A0" w:rsidRDefault="000616A0" w:rsidP="000616A0">
      <w:pPr>
        <w:pStyle w:val="formattext"/>
        <w:spacing w:before="0" w:beforeAutospacing="0" w:after="0" w:afterAutospacing="0"/>
        <w:ind w:firstLine="480"/>
        <w:textAlignment w:val="baseline"/>
      </w:pPr>
      <w:r>
        <w:t>2.13.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Федеральной налоговой службы России:</w:t>
      </w:r>
      <w:r>
        <w:br/>
      </w:r>
    </w:p>
    <w:p w14:paraId="061A545F" w14:textId="77777777" w:rsidR="000616A0" w:rsidRDefault="000616A0" w:rsidP="000616A0">
      <w:pPr>
        <w:pStyle w:val="formattext"/>
        <w:spacing w:before="0" w:beforeAutospacing="0" w:after="0" w:afterAutospacing="0"/>
        <w:textAlignment w:val="baseline"/>
      </w:pPr>
    </w:p>
    <w:p w14:paraId="3B2383CD" w14:textId="77777777" w:rsidR="000616A0" w:rsidRDefault="000616A0" w:rsidP="000616A0">
      <w:pPr>
        <w:pStyle w:val="formattext"/>
        <w:spacing w:before="0" w:beforeAutospacing="0" w:after="0" w:afterAutospacing="0"/>
        <w:ind w:firstLine="480"/>
        <w:textAlignment w:val="baseline"/>
      </w:pPr>
      <w:r>
        <w:lastRenderedPageBreak/>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w:t>
      </w:r>
      <w:r>
        <w:br/>
      </w:r>
    </w:p>
    <w:p w14:paraId="5C8412CA" w14:textId="77777777" w:rsidR="000616A0" w:rsidRDefault="000616A0" w:rsidP="000616A0">
      <w:pPr>
        <w:pStyle w:val="formattext"/>
        <w:spacing w:before="0" w:beforeAutospacing="0" w:after="0" w:afterAutospacing="0"/>
        <w:textAlignment w:val="baseline"/>
      </w:pPr>
    </w:p>
    <w:p w14:paraId="51D1BCA1" w14:textId="77777777" w:rsidR="000616A0" w:rsidRDefault="000616A0" w:rsidP="000616A0">
      <w:pPr>
        <w:pStyle w:val="formattext"/>
        <w:spacing w:before="0" w:beforeAutospacing="0" w:after="0" w:afterAutospacing="0"/>
        <w:ind w:firstLine="480"/>
        <w:textAlignment w:val="baseline"/>
      </w:pPr>
      <w:r>
        <w:t>из Единого государственного реестра юридических лиц или Единого государственного реестра индивидуальных предпринимателей.</w:t>
      </w:r>
      <w:r>
        <w:br/>
      </w:r>
    </w:p>
    <w:p w14:paraId="763E3FE1" w14:textId="77777777" w:rsidR="000616A0" w:rsidRDefault="000616A0" w:rsidP="000616A0">
      <w:pPr>
        <w:pStyle w:val="formattext"/>
        <w:spacing w:before="0" w:beforeAutospacing="0" w:after="0" w:afterAutospacing="0"/>
        <w:textAlignment w:val="baseline"/>
      </w:pPr>
    </w:p>
    <w:p w14:paraId="4D25A14F" w14:textId="77777777" w:rsidR="000616A0" w:rsidRDefault="000616A0" w:rsidP="000616A0">
      <w:pPr>
        <w:pStyle w:val="formattext"/>
        <w:spacing w:before="0" w:beforeAutospacing="0" w:after="0" w:afterAutospacing="0"/>
        <w:ind w:firstLine="480"/>
        <w:textAlignment w:val="baseline"/>
      </w:pPr>
      <w: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r>
        <w:br/>
      </w:r>
    </w:p>
    <w:p w14:paraId="37AA363B"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17EF49CE"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Заявитель вправе представить сведения, указанные в настоящем пункте, и иные документы по собственной инициативе.</w:t>
      </w:r>
      <w:r>
        <w:rPr>
          <w:rFonts w:ascii="Arial" w:hAnsi="Arial" w:cs="Arial"/>
          <w:color w:val="444444"/>
        </w:rPr>
        <w:br/>
      </w:r>
    </w:p>
    <w:p w14:paraId="51EF2B8B"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5F6646D1"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2.14. Порядок рассмотрения заявок.</w:t>
      </w:r>
      <w:r>
        <w:rPr>
          <w:rFonts w:ascii="Arial" w:hAnsi="Arial" w:cs="Arial"/>
          <w:color w:val="444444"/>
        </w:rPr>
        <w:br/>
      </w:r>
    </w:p>
    <w:p w14:paraId="71B7992A"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2B7BC6E9"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2.14.1. Рассмотрение осуществляется в течение 23 рабочих дней со дня, следующего за днем регистрации заявки.</w:t>
      </w:r>
      <w:r>
        <w:rPr>
          <w:rFonts w:ascii="Arial" w:hAnsi="Arial" w:cs="Arial"/>
          <w:color w:val="444444"/>
        </w:rPr>
        <w:br/>
      </w:r>
    </w:p>
    <w:p w14:paraId="468AACCA"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51139A8C"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2.14.2. В день регистрации заявки управлением организационной работы и делопроизводства министерства заявка с документами передается в отдел методологии бухгалтерского учета организаций АПК управления по бухгалтерскому учету, субсидированию, отчетности и государственным закупкам министерства (далее - отдел методологии), который:</w:t>
      </w:r>
      <w:r>
        <w:rPr>
          <w:rFonts w:ascii="Arial" w:hAnsi="Arial" w:cs="Arial"/>
          <w:color w:val="444444"/>
        </w:rPr>
        <w:br/>
      </w:r>
    </w:p>
    <w:p w14:paraId="781CCC8A"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03DFC89E"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осуществляет рассмотрение и проверку документов на предмет соответствия заявителя статусу "сельскохозяйственный товаропроизводитель";</w:t>
      </w:r>
      <w:r>
        <w:rPr>
          <w:rFonts w:ascii="Arial" w:hAnsi="Arial" w:cs="Arial"/>
          <w:color w:val="444444"/>
        </w:rPr>
        <w:br/>
      </w:r>
    </w:p>
    <w:p w14:paraId="3B1FF9E4"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54C264E9"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настоящего Порядка.</w:t>
      </w:r>
      <w:r>
        <w:rPr>
          <w:rFonts w:ascii="Arial" w:hAnsi="Arial" w:cs="Arial"/>
          <w:color w:val="444444"/>
        </w:rPr>
        <w:br/>
      </w:r>
    </w:p>
    <w:p w14:paraId="40A62A9E"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41BDBF6C"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отсутствии технической возможности направление запросов осуществляется в письменном виде в адрес Управления Федеральной налоговой </w:t>
      </w:r>
      <w:r>
        <w:rPr>
          <w:rFonts w:ascii="Arial" w:hAnsi="Arial" w:cs="Arial"/>
          <w:color w:val="444444"/>
        </w:rPr>
        <w:lastRenderedPageBreak/>
        <w:t>службы России по Краснодарскому краю.</w:t>
      </w:r>
      <w:r>
        <w:rPr>
          <w:rFonts w:ascii="Arial" w:hAnsi="Arial" w:cs="Arial"/>
          <w:color w:val="444444"/>
        </w:rPr>
        <w:br/>
      </w:r>
    </w:p>
    <w:p w14:paraId="27656BC7"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78E46717"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После получения сведений уполномоченный сотрудник отдела методологии осуществляет проверку на предмет соблюдения заявителем условия наличия государственной регистрации в Федеральной налоговой службе России.</w:t>
      </w:r>
      <w:r>
        <w:rPr>
          <w:rFonts w:ascii="Arial" w:hAnsi="Arial" w:cs="Arial"/>
          <w:color w:val="444444"/>
        </w:rPr>
        <w:br/>
      </w:r>
    </w:p>
    <w:p w14:paraId="6D53C73A"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420EEF3C"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по запросам и сведениям, полученным в рамках межведомственного взаимодействия, отражается в ГИС "1С: Учет субсидий".</w:t>
      </w:r>
      <w:r>
        <w:rPr>
          <w:rFonts w:ascii="Arial" w:hAnsi="Arial" w:cs="Arial"/>
          <w:color w:val="444444"/>
        </w:rPr>
        <w:br/>
      </w:r>
    </w:p>
    <w:p w14:paraId="51FCB1AE"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663934BA"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2.14.3. Уполномоченный сотрудник отдела методологии передает документы в отдел рисоводства и мелиорации управления растениеводства министерства.</w:t>
      </w:r>
      <w:r>
        <w:rPr>
          <w:rFonts w:ascii="Arial" w:hAnsi="Arial" w:cs="Arial"/>
          <w:color w:val="444444"/>
        </w:rPr>
        <w:br/>
      </w:r>
    </w:p>
    <w:p w14:paraId="3BA8BF94"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53CA5BD8"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Уполномоченный сотрудник отдела рисоводства и мелиорации управления растениеводства министерства осуществляет рассмотрение документов на предмет:</w:t>
      </w:r>
      <w:r>
        <w:rPr>
          <w:rFonts w:ascii="Arial" w:hAnsi="Arial" w:cs="Arial"/>
          <w:color w:val="444444"/>
        </w:rPr>
        <w:br/>
      </w:r>
    </w:p>
    <w:p w14:paraId="15324776"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44EC331D"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полноты заполнения заявителем заявки и справки-расчета причитающихся сумм субсидий;</w:t>
      </w:r>
      <w:r>
        <w:rPr>
          <w:rFonts w:ascii="Arial" w:hAnsi="Arial" w:cs="Arial"/>
          <w:color w:val="444444"/>
        </w:rPr>
        <w:br/>
      </w:r>
    </w:p>
    <w:p w14:paraId="3471B0AF"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0893F88D"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соответствия сведений о выполненных работах, использованных материалов, указанных в актах выполненных работ;</w:t>
      </w:r>
      <w:r>
        <w:rPr>
          <w:rFonts w:ascii="Arial" w:hAnsi="Arial" w:cs="Arial"/>
          <w:color w:val="444444"/>
        </w:rPr>
        <w:br/>
      </w:r>
    </w:p>
    <w:p w14:paraId="2FB2FDEF"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00C482F5"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соответствия количества израсходованных материалов количествам, указанным в актах выполненных работ;</w:t>
      </w:r>
      <w:r>
        <w:rPr>
          <w:rFonts w:ascii="Arial" w:hAnsi="Arial" w:cs="Arial"/>
          <w:color w:val="444444"/>
        </w:rPr>
        <w:br/>
      </w:r>
    </w:p>
    <w:p w14:paraId="0DE0AF46"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7FB0C1BB"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соблюдения заявителем условия возмещения затрат текущего финансового года, либо отчетного финансового года в случае непредоставления субсидии в отчетном финансовом году;</w:t>
      </w:r>
      <w:r>
        <w:rPr>
          <w:rFonts w:ascii="Arial" w:hAnsi="Arial" w:cs="Arial"/>
          <w:color w:val="444444"/>
        </w:rPr>
        <w:br/>
      </w:r>
    </w:p>
    <w:p w14:paraId="3B051C35"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4E17E376"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наличия документов, указанных в пункте 2.7 раздела 2 "Порядок проведения отбора получателей субсидий для предоставления субсидий" настоящего Порядка;</w:t>
      </w:r>
      <w:r>
        <w:rPr>
          <w:rFonts w:ascii="Arial" w:hAnsi="Arial" w:cs="Arial"/>
          <w:color w:val="444444"/>
        </w:rPr>
        <w:br/>
      </w:r>
    </w:p>
    <w:p w14:paraId="057E0747"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4EE9E75D"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наличия проектно-сметной документации и положительного заключения государственной или негосударственной экспертизы;</w:t>
      </w:r>
      <w:r>
        <w:rPr>
          <w:rFonts w:ascii="Arial" w:hAnsi="Arial" w:cs="Arial"/>
          <w:color w:val="444444"/>
        </w:rPr>
        <w:br/>
      </w:r>
    </w:p>
    <w:p w14:paraId="7E5DB9F1"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6CB3469D"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наличия копий договоров, копий платежных документов, копий товарных накладных или универсальных передаточных документов;</w:t>
      </w:r>
      <w:r>
        <w:rPr>
          <w:rFonts w:ascii="Arial" w:hAnsi="Arial" w:cs="Arial"/>
          <w:color w:val="444444"/>
        </w:rPr>
        <w:br/>
      </w:r>
    </w:p>
    <w:p w14:paraId="34A8DCD0"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4D2BE111"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наличия расчета фактических затрат на выполненные работы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с приложением копий договоров и платежных документов, подтверждающих приобретение машин, оборудования и материалов (представляется в случае выполнения работ хозяйственным способом), заверенных заявителем.</w:t>
      </w:r>
      <w:r>
        <w:rPr>
          <w:rFonts w:ascii="Arial" w:hAnsi="Arial" w:cs="Arial"/>
          <w:color w:val="444444"/>
        </w:rPr>
        <w:br/>
      </w:r>
    </w:p>
    <w:p w14:paraId="27662A49"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1570F595"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 завершении проверки указанных документов оформляется заключение в листе согласования, прилагаемого к заявке, проставляется дата проверки, указываются сумма затрат и фактические площади, подлежащие субсидированию, и подписывается специалистом, осуществлявшим проверку, и начальником отдела, результаты проверки документов и данные о коэффициентах вносятся в ГИС "1С: Учет субсидий" и передаются в отдел субсидирования АПК управления по бухгалтерскому учету, субсидированию, отчетности и государственным закупкам министерства (далее - отдел субсидирования АПК).</w:t>
      </w:r>
      <w:r>
        <w:rPr>
          <w:rFonts w:ascii="Arial" w:hAnsi="Arial" w:cs="Arial"/>
          <w:color w:val="444444"/>
        </w:rPr>
        <w:br/>
      </w:r>
    </w:p>
    <w:p w14:paraId="298A1E69"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32BD6E59"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2.14.4. Уполномоченный сотрудник отдела субсидирования АПК:</w:t>
      </w:r>
      <w:r>
        <w:rPr>
          <w:rFonts w:ascii="Arial" w:hAnsi="Arial" w:cs="Arial"/>
          <w:color w:val="444444"/>
        </w:rPr>
        <w:br/>
      </w:r>
    </w:p>
    <w:p w14:paraId="283F1BC2"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1818A9A3"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проверяет наличие справки об отсутствии просроченной задолженности по заработной плате на первое число месяца, в котором подана заявка;</w:t>
      </w:r>
      <w:r>
        <w:rPr>
          <w:rFonts w:ascii="Arial" w:hAnsi="Arial" w:cs="Arial"/>
          <w:color w:val="444444"/>
        </w:rPr>
        <w:br/>
      </w:r>
    </w:p>
    <w:p w14:paraId="0530829F"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310FCE47"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проверяет справку-расчет причитающихся сумм субсидий на правильность оформления и исчисления сумм субсидии, вносит данные в ГИС "1С: Учет субсидий";</w:t>
      </w:r>
      <w:r>
        <w:rPr>
          <w:rFonts w:ascii="Arial" w:hAnsi="Arial" w:cs="Arial"/>
          <w:color w:val="444444"/>
        </w:rPr>
        <w:br/>
      </w:r>
    </w:p>
    <w:p w14:paraId="46693C54"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4E3C47BE"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 основании данных, внесенных в ГИС "1С: Учет субсидий", в течение 23 рабочих дней, следующих за днем регистрации заявки, по мере рассмотрения заявок, с учетом очередности их поступления, формирует реестры заявителей, прошедших отбор, по форме, утверждаемой приказом уполномоченного органа,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министерства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r>
        <w:rPr>
          <w:rFonts w:ascii="Arial" w:hAnsi="Arial" w:cs="Arial"/>
          <w:color w:val="444444"/>
        </w:rPr>
        <w:br/>
      </w:r>
    </w:p>
    <w:p w14:paraId="79992D12"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0462FEB5"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2.15. Основаниями для отклонения заявки заявителя на стадии рассмотрения заявок являются:</w:t>
      </w:r>
      <w:r>
        <w:rPr>
          <w:rFonts w:ascii="Arial" w:hAnsi="Arial" w:cs="Arial"/>
          <w:color w:val="444444"/>
        </w:rPr>
        <w:br/>
      </w:r>
    </w:p>
    <w:p w14:paraId="64D22045"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6C2CF1F2"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несоответствие заявителя требованиям, установленным в пункте 2.6 раздела 2 "Порядок проведения отбора получателей субсидий для предоставления субсидий" настоящего Порядка;</w:t>
      </w:r>
      <w:r>
        <w:rPr>
          <w:rFonts w:ascii="Arial" w:hAnsi="Arial" w:cs="Arial"/>
          <w:color w:val="444444"/>
        </w:rPr>
        <w:br/>
      </w:r>
    </w:p>
    <w:p w14:paraId="134ACCEC"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37A444E3"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субсидий для предоставления субсидий" настоящего Порядка и объявлении о проведении отбора;</w:t>
      </w:r>
      <w:r>
        <w:rPr>
          <w:rFonts w:ascii="Arial" w:hAnsi="Arial" w:cs="Arial"/>
          <w:color w:val="444444"/>
        </w:rPr>
        <w:br/>
      </w:r>
    </w:p>
    <w:p w14:paraId="33F3996C"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23519FB9"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недостоверность представленной заявителем информации;</w:t>
      </w:r>
      <w:r>
        <w:rPr>
          <w:rFonts w:ascii="Arial" w:hAnsi="Arial" w:cs="Arial"/>
          <w:color w:val="444444"/>
        </w:rPr>
        <w:br/>
      </w:r>
    </w:p>
    <w:p w14:paraId="0D694DBC"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1BD7CA64"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подача заявителем заявки до начала или после даты и (или) времени, определенных для подачи заявок;</w:t>
      </w:r>
      <w:r>
        <w:rPr>
          <w:rFonts w:ascii="Arial" w:hAnsi="Arial" w:cs="Arial"/>
          <w:color w:val="444444"/>
        </w:rPr>
        <w:br/>
      </w:r>
    </w:p>
    <w:p w14:paraId="407C0E6F"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72428353"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отсутствие усиленной квалифицированной подписи электронного документа;</w:t>
      </w:r>
      <w:r>
        <w:rPr>
          <w:rFonts w:ascii="Arial" w:hAnsi="Arial" w:cs="Arial"/>
          <w:color w:val="444444"/>
        </w:rPr>
        <w:br/>
      </w:r>
    </w:p>
    <w:p w14:paraId="7CB50088"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46E26B80"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несоблюдение установленных статьей 11 </w:t>
      </w:r>
      <w:hyperlink r:id="rId28" w:anchor="7D20K3" w:history="1">
        <w:r>
          <w:rPr>
            <w:rStyle w:val="a3"/>
            <w:rFonts w:ascii="Arial" w:hAnsi="Arial" w:cs="Arial"/>
            <w:color w:val="3451A0"/>
          </w:rPr>
          <w:t>Федерального закона от 6 апреля 2011 г. N 63-ФЗ "Об электронной подписи"</w:t>
        </w:r>
      </w:hyperlink>
      <w:r>
        <w:rPr>
          <w:rFonts w:ascii="Arial" w:hAnsi="Arial" w:cs="Arial"/>
          <w:color w:val="444444"/>
        </w:rPr>
        <w:t> условий признания действительности усиленной квалифицированной подписи;</w:t>
      </w:r>
      <w:r>
        <w:rPr>
          <w:rFonts w:ascii="Arial" w:hAnsi="Arial" w:cs="Arial"/>
          <w:color w:val="444444"/>
        </w:rPr>
        <w:br/>
      </w:r>
    </w:p>
    <w:p w14:paraId="7742DE58"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5B58D5CC"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наличие непригодных для восприятия с использованием электронной вычислительной техники документов.</w:t>
      </w:r>
      <w:r>
        <w:rPr>
          <w:rFonts w:ascii="Arial" w:hAnsi="Arial" w:cs="Arial"/>
          <w:color w:val="444444"/>
        </w:rPr>
        <w:br/>
      </w:r>
    </w:p>
    <w:p w14:paraId="7A0EC873"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242CDFB6"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2.16. В течение 23 рабочих дней, следующих за днем регистрации заявки, при наличии оснований, предусмотренных в пункте 2.15 раздела 2 "Порядок проведения отбора получателей субсидий для предоставления субсидий" настоящего Порядка, на основании данных, внесенных уполномоченными сотрудниками министерства в ГИС "1С: Учет субсидий", уполномоченный сотрудник отдела методологии формирует реестр отклоненных заявок на стадии рассмотрения заявок в ГИС "1С: Учет субсидий" по форме, утверждаемой приказом уполномоченного органа, и обеспечивает размещение в течение трех рабочих дней, следующих за днем окончания рассмотрения заявки, на едином портале, а также на официальном сайте министерства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Pr>
          <w:rFonts w:ascii="Arial" w:hAnsi="Arial" w:cs="Arial"/>
          <w:color w:val="444444"/>
        </w:rPr>
        <w:br/>
      </w:r>
    </w:p>
    <w:p w14:paraId="688F0D60" w14:textId="77777777" w:rsidR="000616A0" w:rsidRDefault="000616A0" w:rsidP="000616A0">
      <w:pPr>
        <w:pStyle w:val="formattext"/>
        <w:shd w:val="clear" w:color="auto" w:fill="FFFFFF"/>
        <w:spacing w:before="0" w:beforeAutospacing="0" w:after="0" w:afterAutospacing="0"/>
        <w:textAlignment w:val="baseline"/>
        <w:rPr>
          <w:rFonts w:ascii="Arial" w:hAnsi="Arial" w:cs="Arial"/>
          <w:color w:val="444444"/>
        </w:rPr>
      </w:pPr>
    </w:p>
    <w:p w14:paraId="530107EC" w14:textId="77777777" w:rsidR="000616A0" w:rsidRDefault="000616A0" w:rsidP="000616A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2.17.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r>
        <w:rPr>
          <w:rFonts w:ascii="Arial" w:hAnsi="Arial" w:cs="Arial"/>
          <w:color w:val="444444"/>
        </w:rPr>
        <w:br/>
      </w:r>
    </w:p>
    <w:p w14:paraId="22AD0281" w14:textId="77777777" w:rsidR="000616A0" w:rsidRPr="000616A0" w:rsidRDefault="000616A0" w:rsidP="000616A0">
      <w:pPr>
        <w:spacing w:after="240" w:line="240" w:lineRule="auto"/>
        <w:jc w:val="center"/>
        <w:textAlignment w:val="baseline"/>
        <w:outlineLvl w:val="2"/>
        <w:rPr>
          <w:rFonts w:ascii="Arial" w:eastAsia="Times New Roman" w:hAnsi="Arial" w:cs="Arial"/>
          <w:b/>
          <w:bCs/>
          <w:color w:val="444444"/>
          <w:sz w:val="24"/>
          <w:szCs w:val="24"/>
          <w:lang w:eastAsia="ru-RU"/>
        </w:rPr>
      </w:pPr>
      <w:r w:rsidRPr="000616A0">
        <w:rPr>
          <w:rFonts w:ascii="Arial" w:eastAsia="Times New Roman" w:hAnsi="Arial" w:cs="Arial"/>
          <w:b/>
          <w:bCs/>
          <w:color w:val="444444"/>
          <w:sz w:val="24"/>
          <w:szCs w:val="24"/>
          <w:lang w:eastAsia="ru-RU"/>
        </w:rPr>
        <w:t>3. Условия и порядок предоставления субсидий</w:t>
      </w:r>
    </w:p>
    <w:p w14:paraId="6245C988"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A5148DD"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3.1. При наличии лимитов бюджетных обязательств, предусмотренных в краевом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а также на официальном сайте министерства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приказом уполномоченного органа, и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в следующем порядке:</w:t>
      </w:r>
      <w:r w:rsidRPr="000616A0">
        <w:rPr>
          <w:rFonts w:ascii="Arial" w:eastAsia="Times New Roman" w:hAnsi="Arial" w:cs="Arial"/>
          <w:color w:val="444444"/>
          <w:sz w:val="24"/>
          <w:szCs w:val="24"/>
          <w:lang w:eastAsia="ru-RU"/>
        </w:rPr>
        <w:br/>
      </w:r>
    </w:p>
    <w:p w14:paraId="0B6513B1"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FB112C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уполномоченный сотрудник отдела субсидирования АПК:</w:t>
      </w:r>
      <w:r w:rsidRPr="000616A0">
        <w:rPr>
          <w:rFonts w:ascii="Arial" w:eastAsia="Times New Roman" w:hAnsi="Arial" w:cs="Arial"/>
          <w:color w:val="444444"/>
          <w:sz w:val="24"/>
          <w:szCs w:val="24"/>
          <w:lang w:eastAsia="ru-RU"/>
        </w:rPr>
        <w:br/>
      </w:r>
    </w:p>
    <w:p w14:paraId="0729BC27"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723DA90"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проверяет наличие лимитов бюджетных обязательств, предусмотренных в краевом бюджете на эти цели на текущий финансовый год, и на основании реестра заявителей, прошедших отбор, подготавливает проект приказа о принятии решения о предоставлении за счет средств краевого бюджета субсидий, и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с указанием причин отклонения;</w:t>
      </w:r>
      <w:r w:rsidRPr="000616A0">
        <w:rPr>
          <w:rFonts w:ascii="Arial" w:eastAsia="Times New Roman" w:hAnsi="Arial" w:cs="Arial"/>
          <w:color w:val="444444"/>
          <w:sz w:val="24"/>
          <w:szCs w:val="24"/>
          <w:lang w:eastAsia="ru-RU"/>
        </w:rPr>
        <w:br/>
      </w:r>
    </w:p>
    <w:p w14:paraId="6584C191"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102D029"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обеспечивает размещение на едином портале, а также на официальном сайте министерства в информационно-телекоммуникационной сети "Интернет" информации о заявителях,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реестра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r w:rsidRPr="000616A0">
        <w:rPr>
          <w:rFonts w:ascii="Arial" w:eastAsia="Times New Roman" w:hAnsi="Arial" w:cs="Arial"/>
          <w:color w:val="444444"/>
          <w:sz w:val="24"/>
          <w:szCs w:val="24"/>
          <w:lang w:eastAsia="ru-RU"/>
        </w:rPr>
        <w:br/>
      </w:r>
    </w:p>
    <w:p w14:paraId="53F891B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1FB8ECD"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3.2. Основаниями для отказа заявителю в предоставлении субсидии являются:</w:t>
      </w:r>
      <w:r w:rsidRPr="000616A0">
        <w:rPr>
          <w:rFonts w:ascii="Arial" w:eastAsia="Times New Roman" w:hAnsi="Arial" w:cs="Arial"/>
          <w:color w:val="444444"/>
          <w:sz w:val="24"/>
          <w:szCs w:val="24"/>
          <w:lang w:eastAsia="ru-RU"/>
        </w:rPr>
        <w:br/>
      </w:r>
    </w:p>
    <w:p w14:paraId="2AA1F61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26B6D63"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1) несоответствие представленных заявителем документов требованиям, определенным пунктом 2.7 раздела 2 "Порядок проведения отбора получателей субсидий для предоставления субсидий" настоящего Порядка, или непредставление (представление не в полном объеме) указанных документов;</w:t>
      </w:r>
      <w:r w:rsidRPr="000616A0">
        <w:rPr>
          <w:rFonts w:ascii="Arial" w:eastAsia="Times New Roman" w:hAnsi="Arial" w:cs="Arial"/>
          <w:color w:val="444444"/>
          <w:sz w:val="24"/>
          <w:szCs w:val="24"/>
          <w:lang w:eastAsia="ru-RU"/>
        </w:rPr>
        <w:br/>
      </w:r>
    </w:p>
    <w:p w14:paraId="0E5037F3"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67F159B"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2) установление факта недостоверности представленной заявителем информации;</w:t>
      </w:r>
      <w:r w:rsidRPr="000616A0">
        <w:rPr>
          <w:rFonts w:ascii="Arial" w:eastAsia="Times New Roman" w:hAnsi="Arial" w:cs="Arial"/>
          <w:color w:val="444444"/>
          <w:sz w:val="24"/>
          <w:szCs w:val="24"/>
          <w:lang w:eastAsia="ru-RU"/>
        </w:rPr>
        <w:br/>
      </w:r>
    </w:p>
    <w:p w14:paraId="446CBB38"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A571A0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3) освоение лимитов бюджетных обязательств, предусмотренных в краевом бюджете на цели предоставления субсидии на текущий финансовый год.</w:t>
      </w:r>
      <w:r w:rsidRPr="000616A0">
        <w:rPr>
          <w:rFonts w:ascii="Arial" w:eastAsia="Times New Roman" w:hAnsi="Arial" w:cs="Arial"/>
          <w:color w:val="444444"/>
          <w:sz w:val="24"/>
          <w:szCs w:val="24"/>
          <w:lang w:eastAsia="ru-RU"/>
        </w:rPr>
        <w:br/>
      </w:r>
    </w:p>
    <w:p w14:paraId="1A8D56D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B49D5C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3.3. Порядок заключения Соглашения.</w:t>
      </w:r>
      <w:r w:rsidRPr="000616A0">
        <w:rPr>
          <w:rFonts w:ascii="Arial" w:eastAsia="Times New Roman" w:hAnsi="Arial" w:cs="Arial"/>
          <w:color w:val="444444"/>
          <w:sz w:val="24"/>
          <w:szCs w:val="24"/>
          <w:lang w:eastAsia="ru-RU"/>
        </w:rPr>
        <w:br/>
      </w:r>
    </w:p>
    <w:p w14:paraId="1A9AA19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936BC9B"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3.3.1. Если субсидия предоставляется за счет средств краевого бюджета (в том числе за счет средств, источником финансового обеспечения которых являются субсидии из федерального бюджета), 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w:t>
      </w:r>
      <w:r w:rsidRPr="000616A0">
        <w:rPr>
          <w:rFonts w:ascii="Arial" w:eastAsia="Times New Roman" w:hAnsi="Arial" w:cs="Arial"/>
          <w:color w:val="444444"/>
          <w:sz w:val="24"/>
          <w:szCs w:val="24"/>
          <w:lang w:eastAsia="ru-RU"/>
        </w:rPr>
        <w:br/>
      </w:r>
    </w:p>
    <w:p w14:paraId="03EE6579"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BB77A4B"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не позднее пятого рабочего дня направляет заявителю Соглашение для подписания в государственной интегрированной информационной системе управления общественными финансами "Электронный бюджет" и вносит сведения о передаче в ГИС "1С: Учет субсидий";</w:t>
      </w:r>
      <w:r w:rsidRPr="000616A0">
        <w:rPr>
          <w:rFonts w:ascii="Arial" w:eastAsia="Times New Roman" w:hAnsi="Arial" w:cs="Arial"/>
          <w:color w:val="444444"/>
          <w:sz w:val="24"/>
          <w:szCs w:val="24"/>
          <w:lang w:eastAsia="ru-RU"/>
        </w:rPr>
        <w:br/>
      </w:r>
    </w:p>
    <w:p w14:paraId="78DB76F2"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66F0ABE"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вносит в ГИС "1С: Учет субсидий" реквизиты заключенного Соглашения.</w:t>
      </w:r>
      <w:r w:rsidRPr="000616A0">
        <w:rPr>
          <w:rFonts w:ascii="Arial" w:eastAsia="Times New Roman" w:hAnsi="Arial" w:cs="Arial"/>
          <w:color w:val="444444"/>
          <w:sz w:val="24"/>
          <w:szCs w:val="24"/>
          <w:lang w:eastAsia="ru-RU"/>
        </w:rPr>
        <w:br/>
      </w:r>
    </w:p>
    <w:p w14:paraId="3CFBD2FF"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3DA4E6A"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Если субсидия предоставляется за счет средств краевого бюджета (без учета средств, источником финансового обеспечения которых являются субсидии из федерального бюджета):</w:t>
      </w:r>
      <w:r w:rsidRPr="000616A0">
        <w:rPr>
          <w:rFonts w:ascii="Arial" w:eastAsia="Times New Roman" w:hAnsi="Arial" w:cs="Arial"/>
          <w:color w:val="444444"/>
          <w:sz w:val="24"/>
          <w:szCs w:val="24"/>
          <w:lang w:eastAsia="ru-RU"/>
        </w:rPr>
        <w:br/>
      </w:r>
    </w:p>
    <w:p w14:paraId="08FF00D1"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9CF104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и в течение двух рабочих дней со дня принятия решения о предоставлении субсидии направляет для подписания заявителю Соглашение по типовой форме, утвержденной приказом министерства финансов Краснодарского края;</w:t>
      </w:r>
      <w:r w:rsidRPr="000616A0">
        <w:rPr>
          <w:rFonts w:ascii="Arial" w:eastAsia="Times New Roman" w:hAnsi="Arial" w:cs="Arial"/>
          <w:color w:val="444444"/>
          <w:sz w:val="24"/>
          <w:szCs w:val="24"/>
          <w:lang w:eastAsia="ru-RU"/>
        </w:rPr>
        <w:br/>
      </w:r>
    </w:p>
    <w:p w14:paraId="57AFDF56"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117CFE5"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заявитель, прошедший отбор, подписывает и направляет в уполномоченный орган Соглашение в течение двух рабочих дней со дня его получения;</w:t>
      </w:r>
      <w:r w:rsidRPr="000616A0">
        <w:rPr>
          <w:rFonts w:ascii="Arial" w:eastAsia="Times New Roman" w:hAnsi="Arial" w:cs="Arial"/>
          <w:color w:val="444444"/>
          <w:sz w:val="24"/>
          <w:szCs w:val="24"/>
          <w:lang w:eastAsia="ru-RU"/>
        </w:rPr>
        <w:br/>
      </w:r>
    </w:p>
    <w:p w14:paraId="598F3C03"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6FE254A"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после получения подписанного заявителем Соглашения уполномоченный сотрудник министерства вносит в ГИС "1С: Учет субсидий" реквизиты заключенного Соглашения.</w:t>
      </w:r>
      <w:r w:rsidRPr="000616A0">
        <w:rPr>
          <w:rFonts w:ascii="Arial" w:eastAsia="Times New Roman" w:hAnsi="Arial" w:cs="Arial"/>
          <w:color w:val="444444"/>
          <w:sz w:val="24"/>
          <w:szCs w:val="24"/>
          <w:lang w:eastAsia="ru-RU"/>
        </w:rPr>
        <w:br/>
      </w:r>
    </w:p>
    <w:p w14:paraId="3EE97EC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EB215B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(пп. 3.3.1 в ред. </w:t>
      </w:r>
      <w:hyperlink r:id="rId29" w:history="1">
        <w:r w:rsidRPr="000616A0">
          <w:rPr>
            <w:rFonts w:ascii="Arial" w:eastAsia="Times New Roman" w:hAnsi="Arial" w:cs="Arial"/>
            <w:color w:val="3451A0"/>
            <w:sz w:val="24"/>
            <w:szCs w:val="24"/>
            <w:u w:val="single"/>
            <w:lang w:eastAsia="ru-RU"/>
          </w:rPr>
          <w:t>Приказа Министерства сельского хозяйства и перерабатывающей промышленности Краснодарского края от 15.11.2021 N 474</w:t>
        </w:r>
      </w:hyperlink>
      <w:r w:rsidRPr="000616A0">
        <w:rPr>
          <w:rFonts w:ascii="Arial" w:eastAsia="Times New Roman" w:hAnsi="Arial" w:cs="Arial"/>
          <w:color w:val="444444"/>
          <w:sz w:val="24"/>
          <w:szCs w:val="24"/>
          <w:lang w:eastAsia="ru-RU"/>
        </w:rPr>
        <w:t>)</w:t>
      </w:r>
      <w:r w:rsidRPr="000616A0">
        <w:rPr>
          <w:rFonts w:ascii="Arial" w:eastAsia="Times New Roman" w:hAnsi="Arial" w:cs="Arial"/>
          <w:color w:val="444444"/>
          <w:sz w:val="24"/>
          <w:szCs w:val="24"/>
          <w:lang w:eastAsia="ru-RU"/>
        </w:rPr>
        <w:br/>
      </w:r>
    </w:p>
    <w:p w14:paraId="30F759B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C393AE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 xml:space="preserve">3.3.2. Уполномоченный сотрудник отдела рисоводства и мелиорации управления растениеводства определяет значение результата предоставления </w:t>
      </w:r>
      <w:r w:rsidRPr="000616A0">
        <w:rPr>
          <w:rFonts w:ascii="Arial" w:eastAsia="Times New Roman" w:hAnsi="Arial" w:cs="Arial"/>
          <w:color w:val="444444"/>
          <w:sz w:val="24"/>
          <w:szCs w:val="24"/>
          <w:lang w:eastAsia="ru-RU"/>
        </w:rPr>
        <w:lastRenderedPageBreak/>
        <w:t>субсидии в соответствии с пунктом 3.6 раздела 3 "Условия и порядок предоставления субсидий" настоящего Порядка и вносит в ГИС "1С: Учет субсидий" для внесения в Соглашение.</w:t>
      </w:r>
      <w:r w:rsidRPr="000616A0">
        <w:rPr>
          <w:rFonts w:ascii="Arial" w:eastAsia="Times New Roman" w:hAnsi="Arial" w:cs="Arial"/>
          <w:color w:val="444444"/>
          <w:sz w:val="24"/>
          <w:szCs w:val="24"/>
          <w:lang w:eastAsia="ru-RU"/>
        </w:rPr>
        <w:br/>
      </w:r>
    </w:p>
    <w:p w14:paraId="5A94F0E7"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EEAB0FA"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3.4. Уполномоченный сотрудник отдела субсидирования АПК оформляет распоряжения о совершении казначейских платежей в электронном виде.</w:t>
      </w:r>
      <w:r w:rsidRPr="000616A0">
        <w:rPr>
          <w:rFonts w:ascii="Arial" w:eastAsia="Times New Roman" w:hAnsi="Arial" w:cs="Arial"/>
          <w:color w:val="444444"/>
          <w:sz w:val="24"/>
          <w:szCs w:val="24"/>
          <w:lang w:eastAsia="ru-RU"/>
        </w:rPr>
        <w:br/>
      </w:r>
    </w:p>
    <w:p w14:paraId="2C941F3E"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497F5EBF"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3.5.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r w:rsidRPr="000616A0">
        <w:rPr>
          <w:rFonts w:ascii="Arial" w:eastAsia="Times New Roman" w:hAnsi="Arial" w:cs="Arial"/>
          <w:color w:val="444444"/>
          <w:sz w:val="24"/>
          <w:szCs w:val="24"/>
          <w:lang w:eastAsia="ru-RU"/>
        </w:rPr>
        <w:br/>
      </w:r>
    </w:p>
    <w:p w14:paraId="36629B5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FEDCC77"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w:t>
      </w:r>
      <w:r w:rsidRPr="000616A0">
        <w:rPr>
          <w:rFonts w:ascii="Arial" w:eastAsia="Times New Roman" w:hAnsi="Arial" w:cs="Arial"/>
          <w:color w:val="444444"/>
          <w:sz w:val="24"/>
          <w:szCs w:val="24"/>
          <w:lang w:eastAsia="ru-RU"/>
        </w:rPr>
        <w:br/>
      </w:r>
    </w:p>
    <w:p w14:paraId="60C9E119"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BCD5D4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установление значений результатов предоставления субсидии;</w:t>
      </w:r>
      <w:r w:rsidRPr="000616A0">
        <w:rPr>
          <w:rFonts w:ascii="Arial" w:eastAsia="Times New Roman" w:hAnsi="Arial" w:cs="Arial"/>
          <w:color w:val="444444"/>
          <w:sz w:val="24"/>
          <w:szCs w:val="24"/>
          <w:lang w:eastAsia="ru-RU"/>
        </w:rPr>
        <w:br/>
      </w:r>
    </w:p>
    <w:p w14:paraId="507FC3B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084C874"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обязательное соответствие, прописанное в Соглашении планируемых к продаже экспортно ориентированных сельскохозяйственных культур и фактически выращенных;</w:t>
      </w:r>
      <w:r w:rsidRPr="000616A0">
        <w:rPr>
          <w:rFonts w:ascii="Arial" w:eastAsia="Times New Roman" w:hAnsi="Arial" w:cs="Arial"/>
          <w:color w:val="444444"/>
          <w:sz w:val="24"/>
          <w:szCs w:val="24"/>
          <w:lang w:eastAsia="ru-RU"/>
        </w:rPr>
        <w:br/>
      </w:r>
    </w:p>
    <w:p w14:paraId="110AFD1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D9BDA87"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3.9.1 пункта 3.9 раздела 3 "Условия и порядок предоставления субсидий" настоящего Порядка, приводящего к невозможности предоставления субсидии в размере, определенном в Соглашении.</w:t>
      </w:r>
      <w:r w:rsidRPr="000616A0">
        <w:rPr>
          <w:rFonts w:ascii="Arial" w:eastAsia="Times New Roman" w:hAnsi="Arial" w:cs="Arial"/>
          <w:color w:val="444444"/>
          <w:sz w:val="24"/>
          <w:szCs w:val="24"/>
          <w:lang w:eastAsia="ru-RU"/>
        </w:rPr>
        <w:br/>
      </w:r>
    </w:p>
    <w:p w14:paraId="0F1B6D53"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A3DBB6E"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 установленной Министерством финансов Российской Федерации.</w:t>
      </w:r>
      <w:r w:rsidRPr="000616A0">
        <w:rPr>
          <w:rFonts w:ascii="Arial" w:eastAsia="Times New Roman" w:hAnsi="Arial" w:cs="Arial"/>
          <w:color w:val="444444"/>
          <w:sz w:val="24"/>
          <w:szCs w:val="24"/>
          <w:lang w:eastAsia="ru-RU"/>
        </w:rPr>
        <w:br/>
      </w:r>
    </w:p>
    <w:p w14:paraId="1D4C403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148E609"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 xml:space="preserve">3.6. Результатом предоставления субсидии, который должен быть достигнут до 31 декабря текущего финансового года,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w:t>
      </w:r>
      <w:r w:rsidRPr="000616A0">
        <w:rPr>
          <w:rFonts w:ascii="Arial" w:eastAsia="Times New Roman" w:hAnsi="Arial" w:cs="Arial"/>
          <w:color w:val="444444"/>
          <w:sz w:val="24"/>
          <w:szCs w:val="24"/>
          <w:lang w:eastAsia="ru-RU"/>
        </w:rPr>
        <w:lastRenderedPageBreak/>
        <w:t>общего и индивидуального пользования в текущем финансовом году, i-го заявителя, которая определяется исходя из представленной заявителем проектно-сметной документации на </w:t>
      </w:r>
      <w:r w:rsidRPr="000616A0">
        <w:rPr>
          <w:rFonts w:ascii="Arial" w:eastAsia="Times New Roman" w:hAnsi="Arial" w:cs="Arial"/>
          <w:color w:val="444444"/>
          <w:sz w:val="24"/>
          <w:szCs w:val="24"/>
          <w:bdr w:val="none" w:sz="0" w:space="0" w:color="auto" w:frame="1"/>
          <w:shd w:val="clear" w:color="auto" w:fill="FFE371"/>
          <w:lang w:eastAsia="ru-RU"/>
        </w:rPr>
        <w:t>гидромели</w:t>
      </w:r>
      <w:r w:rsidRPr="000616A0">
        <w:rPr>
          <w:rFonts w:ascii="Arial" w:eastAsia="Times New Roman" w:hAnsi="Arial" w:cs="Arial"/>
          <w:color w:val="444444"/>
          <w:sz w:val="24"/>
          <w:szCs w:val="24"/>
          <w:lang w:eastAsia="ru-RU"/>
        </w:rPr>
        <w:t>оративные мероприятия (S), который рассчитывается по формуле:</w:t>
      </w:r>
      <w:r w:rsidRPr="000616A0">
        <w:rPr>
          <w:rFonts w:ascii="Arial" w:eastAsia="Times New Roman" w:hAnsi="Arial" w:cs="Arial"/>
          <w:color w:val="444444"/>
          <w:sz w:val="24"/>
          <w:szCs w:val="24"/>
          <w:lang w:eastAsia="ru-RU"/>
        </w:rPr>
        <w:br/>
      </w:r>
    </w:p>
    <w:p w14:paraId="34ADAF80" w14:textId="77777777" w:rsidR="000616A0" w:rsidRPr="000616A0" w:rsidRDefault="000616A0" w:rsidP="000616A0">
      <w:pPr>
        <w:spacing w:after="0" w:line="240" w:lineRule="auto"/>
        <w:jc w:val="center"/>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t>S = S1 + S2 + S3 + Sn+1, где:</w:t>
      </w:r>
    </w:p>
    <w:p w14:paraId="06329F3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r>
    </w:p>
    <w:p w14:paraId="5F13A38D"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S1 + S2 + S3 + Sn+1 - часть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финансовом году, для выращивания экспортно ориентированной сельскохозяйственной продукции с учетом севооборота.</w:t>
      </w:r>
      <w:r w:rsidRPr="000616A0">
        <w:rPr>
          <w:rFonts w:ascii="Arial" w:eastAsia="Times New Roman" w:hAnsi="Arial" w:cs="Arial"/>
          <w:color w:val="444444"/>
          <w:sz w:val="24"/>
          <w:szCs w:val="24"/>
          <w:lang w:eastAsia="ru-RU"/>
        </w:rPr>
        <w:br/>
      </w:r>
    </w:p>
    <w:p w14:paraId="0F764180"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46BB86D8"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Устанавливается показатель, планируемый к получению при достижении результата - объем экспорта продукции агропромышленного комплекса (в натуральном выражении) за счет создания новой товарной массы, полученной на землях сельскохозяйственного назначения, введенных в эксплуатацию мелиорируемых земель и вовлеченных в оборот сельскохозяйственных угодий, в году, следующем за годом предоставления субсидии, i-го заявителя (Vэ), рассчитывается по формуле:</w:t>
      </w:r>
      <w:r w:rsidRPr="000616A0">
        <w:rPr>
          <w:rFonts w:ascii="Arial" w:eastAsia="Times New Roman" w:hAnsi="Arial" w:cs="Arial"/>
          <w:color w:val="444444"/>
          <w:sz w:val="24"/>
          <w:szCs w:val="24"/>
          <w:lang w:eastAsia="ru-RU"/>
        </w:rPr>
        <w:br/>
      </w:r>
    </w:p>
    <w:p w14:paraId="2330E0EA" w14:textId="77777777" w:rsidR="000616A0" w:rsidRPr="000616A0" w:rsidRDefault="000616A0" w:rsidP="000616A0">
      <w:pPr>
        <w:spacing w:after="0" w:line="240" w:lineRule="auto"/>
        <w:jc w:val="center"/>
        <w:textAlignment w:val="baseline"/>
        <w:rPr>
          <w:rFonts w:ascii="Arial" w:eastAsia="Times New Roman" w:hAnsi="Arial" w:cs="Arial"/>
          <w:color w:val="444444"/>
          <w:sz w:val="24"/>
          <w:szCs w:val="24"/>
          <w:lang w:val="en-US" w:eastAsia="ru-RU"/>
        </w:rPr>
      </w:pPr>
      <w:r w:rsidRPr="000616A0">
        <w:rPr>
          <w:rFonts w:ascii="Arial" w:eastAsia="Times New Roman" w:hAnsi="Arial" w:cs="Arial"/>
          <w:color w:val="444444"/>
          <w:sz w:val="24"/>
          <w:szCs w:val="24"/>
          <w:lang w:val="en-US" w:eastAsia="ru-RU"/>
        </w:rPr>
        <w:br/>
        <w:t>V</w:t>
      </w:r>
      <w:r w:rsidRPr="000616A0">
        <w:rPr>
          <w:rFonts w:ascii="Arial" w:eastAsia="Times New Roman" w:hAnsi="Arial" w:cs="Arial"/>
          <w:color w:val="444444"/>
          <w:sz w:val="24"/>
          <w:szCs w:val="24"/>
          <w:lang w:eastAsia="ru-RU"/>
        </w:rPr>
        <w:t>э</w:t>
      </w:r>
      <w:r w:rsidRPr="000616A0">
        <w:rPr>
          <w:rFonts w:ascii="Arial" w:eastAsia="Times New Roman" w:hAnsi="Arial" w:cs="Arial"/>
          <w:color w:val="444444"/>
          <w:sz w:val="24"/>
          <w:szCs w:val="24"/>
          <w:lang w:val="en-US" w:eastAsia="ru-RU"/>
        </w:rPr>
        <w:t xml:space="preserve"> = (S1 x K1 + (S2 x K2) + (S3 x K3) + (Sn+1 x Kn+1), </w:t>
      </w:r>
      <w:r w:rsidRPr="000616A0">
        <w:rPr>
          <w:rFonts w:ascii="Arial" w:eastAsia="Times New Roman" w:hAnsi="Arial" w:cs="Arial"/>
          <w:color w:val="444444"/>
          <w:sz w:val="24"/>
          <w:szCs w:val="24"/>
          <w:lang w:eastAsia="ru-RU"/>
        </w:rPr>
        <w:t>где</w:t>
      </w:r>
      <w:r w:rsidRPr="000616A0">
        <w:rPr>
          <w:rFonts w:ascii="Arial" w:eastAsia="Times New Roman" w:hAnsi="Arial" w:cs="Arial"/>
          <w:color w:val="444444"/>
          <w:sz w:val="24"/>
          <w:szCs w:val="24"/>
          <w:lang w:val="en-US" w:eastAsia="ru-RU"/>
        </w:rPr>
        <w:t>:</w:t>
      </w:r>
    </w:p>
    <w:p w14:paraId="25313FAF"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val="en-US" w:eastAsia="ru-RU"/>
        </w:rPr>
      </w:pPr>
      <w:r w:rsidRPr="000616A0">
        <w:rPr>
          <w:rFonts w:ascii="Arial" w:eastAsia="Times New Roman" w:hAnsi="Arial" w:cs="Arial"/>
          <w:color w:val="444444"/>
          <w:sz w:val="24"/>
          <w:szCs w:val="24"/>
          <w:lang w:val="en-US" w:eastAsia="ru-RU"/>
        </w:rPr>
        <w:br/>
      </w:r>
    </w:p>
    <w:p w14:paraId="6D64EBC5"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S1 + S2 + S3 + Sn+1 - часть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финансовом году, для выращивания экспортно ориентированной сельскохозяйственной продукции с учетом севооборота;</w:t>
      </w:r>
      <w:r w:rsidRPr="000616A0">
        <w:rPr>
          <w:rFonts w:ascii="Arial" w:eastAsia="Times New Roman" w:hAnsi="Arial" w:cs="Arial"/>
          <w:color w:val="444444"/>
          <w:sz w:val="24"/>
          <w:szCs w:val="24"/>
          <w:lang w:eastAsia="ru-RU"/>
        </w:rPr>
        <w:br/>
      </w:r>
    </w:p>
    <w:p w14:paraId="53B5E48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40D8BA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K1 + K2 + K3 + Kn+1 - планируемая урожайность сельскохозяйственных культур в весе после доработки в году, следующем за годом предоставления субсидии, выращиваемых на мелиорируемых землях,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финансовом году тонн/га (далее - урожайность сельскохозяйственных культур), при условии, что урожайность сельскохозяйственных культур не менее 110% к уровню средней урожайности соответствующих сельскохозяйственных культур за предыдущие три года в данном муниципальном образовании, где планируется их производство. Планируемая урожайность намечаемой к выращиванию сельскохозяйственной культуры в весе после доработки рассчитывается по базовой культуре (озимая пшеница).</w:t>
      </w:r>
      <w:r w:rsidRPr="000616A0">
        <w:rPr>
          <w:rFonts w:ascii="Arial" w:eastAsia="Times New Roman" w:hAnsi="Arial" w:cs="Arial"/>
          <w:color w:val="444444"/>
          <w:sz w:val="24"/>
          <w:szCs w:val="24"/>
          <w:lang w:eastAsia="ru-RU"/>
        </w:rPr>
        <w:br/>
      </w:r>
    </w:p>
    <w:p w14:paraId="16B25EE1"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3EEAAD7"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 xml:space="preserve">В случае отсутствия данных по урожайности сельскохозяйственных культур за предыдущие три года в муниципальном образовании, где планируется их производство, для расчета урожайности сельскохозяйственных культур </w:t>
      </w:r>
      <w:r w:rsidRPr="000616A0">
        <w:rPr>
          <w:rFonts w:ascii="Arial" w:eastAsia="Times New Roman" w:hAnsi="Arial" w:cs="Arial"/>
          <w:color w:val="444444"/>
          <w:sz w:val="24"/>
          <w:szCs w:val="24"/>
          <w:lang w:eastAsia="ru-RU"/>
        </w:rPr>
        <w:lastRenderedPageBreak/>
        <w:t>используется средняя урожайность по Краснодарскому краю сельскохозяйственных культур в объеме не менее 110% к уровню средней урожайности (согласно статистическим данным, а при их отсутствии - оперативным данным, предоставленным муниципальным образованием, где планируется производство сельскохозяйственных культур) соответствующих сельскохозяйственных культур за предыдущие три года по Краснодарскому краю. При отсутствии данной информации по Краснодарскому краю используются данные иных субъектов Российской Федерации.</w:t>
      </w:r>
      <w:r w:rsidRPr="000616A0">
        <w:rPr>
          <w:rFonts w:ascii="Arial" w:eastAsia="Times New Roman" w:hAnsi="Arial" w:cs="Arial"/>
          <w:color w:val="444444"/>
          <w:sz w:val="24"/>
          <w:szCs w:val="24"/>
          <w:lang w:eastAsia="ru-RU"/>
        </w:rPr>
        <w:br/>
      </w:r>
    </w:p>
    <w:p w14:paraId="061CD06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A74A2A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Пп. 3.6.1 вступает в силу с 01.01.2022.</w:t>
      </w:r>
      <w:r w:rsidRPr="000616A0">
        <w:rPr>
          <w:rFonts w:ascii="Arial" w:eastAsia="Times New Roman" w:hAnsi="Arial" w:cs="Arial"/>
          <w:color w:val="444444"/>
          <w:sz w:val="24"/>
          <w:szCs w:val="24"/>
          <w:lang w:eastAsia="ru-RU"/>
        </w:rPr>
        <w:br/>
      </w:r>
    </w:p>
    <w:p w14:paraId="07912F06"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7C5B5CB"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3.6.1. Результат предоставления субсидии должен соответствовать типовому результату предоставления субсидии,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r w:rsidRPr="000616A0">
        <w:rPr>
          <w:rFonts w:ascii="Arial" w:eastAsia="Times New Roman" w:hAnsi="Arial" w:cs="Arial"/>
          <w:color w:val="444444"/>
          <w:sz w:val="24"/>
          <w:szCs w:val="24"/>
          <w:lang w:eastAsia="ru-RU"/>
        </w:rPr>
        <w:br/>
      </w:r>
    </w:p>
    <w:p w14:paraId="26DC2AE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7679B70"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3.7. Заявитель, прошедший отбор, признается уклонившимся от заключения Соглашения в случае:</w:t>
      </w:r>
      <w:r w:rsidRPr="000616A0">
        <w:rPr>
          <w:rFonts w:ascii="Arial" w:eastAsia="Times New Roman" w:hAnsi="Arial" w:cs="Arial"/>
          <w:color w:val="444444"/>
          <w:sz w:val="24"/>
          <w:szCs w:val="24"/>
          <w:lang w:eastAsia="ru-RU"/>
        </w:rPr>
        <w:br/>
      </w:r>
    </w:p>
    <w:p w14:paraId="0CC3139F"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32D47EDF"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поступления в уполномоченный орган письменного заявления заявителя об отказе от подписания Соглашения;</w:t>
      </w:r>
      <w:r w:rsidRPr="000616A0">
        <w:rPr>
          <w:rFonts w:ascii="Arial" w:eastAsia="Times New Roman" w:hAnsi="Arial" w:cs="Arial"/>
          <w:color w:val="444444"/>
          <w:sz w:val="24"/>
          <w:szCs w:val="24"/>
          <w:lang w:eastAsia="ru-RU"/>
        </w:rPr>
        <w:br/>
      </w:r>
    </w:p>
    <w:p w14:paraId="1D140F20"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594F77F"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неподписания заявителем в течение двух рабочих дней, следующих за днем направления Соглашения заявителю в государственной интегрированной информационной системе управления общественными финансами "Электронный бюджет".</w:t>
      </w:r>
      <w:r w:rsidRPr="000616A0">
        <w:rPr>
          <w:rFonts w:ascii="Arial" w:eastAsia="Times New Roman" w:hAnsi="Arial" w:cs="Arial"/>
          <w:color w:val="444444"/>
          <w:sz w:val="24"/>
          <w:szCs w:val="24"/>
          <w:lang w:eastAsia="ru-RU"/>
        </w:rPr>
        <w:br/>
      </w:r>
    </w:p>
    <w:p w14:paraId="5EE797CE"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5B79D6A"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3.8. В случае признания заявителя, прошедшего отбор, уклонившимся от заключения Соглашения уполномоченный сотрудник отдела субсидирования АПК в течение 10 рабочих дней со дня принятия решения о предоставлении субсидии вносит изменения в приказ о предоставлении субсидий и реестр заявителей, которым отказано в предоставлении субсидии.</w:t>
      </w:r>
      <w:r w:rsidRPr="000616A0">
        <w:rPr>
          <w:rFonts w:ascii="Arial" w:eastAsia="Times New Roman" w:hAnsi="Arial" w:cs="Arial"/>
          <w:color w:val="444444"/>
          <w:sz w:val="24"/>
          <w:szCs w:val="24"/>
          <w:lang w:eastAsia="ru-RU"/>
        </w:rPr>
        <w:br/>
      </w:r>
    </w:p>
    <w:p w14:paraId="201ED4B6"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59D2FE7E"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 случае если образовавшийся в результате признания заявителей, прошедших отбор, уклонившимися от заключения соглашения остаток денежных средств, предусмотренных в краевом бюджете на выплату субсидии, меньше необходимой очередному заявителю суммы субсидии, то размер предоставляемой субсидии уменьшается при условии согласия заявителя, указанного в заявке.</w:t>
      </w:r>
      <w:r w:rsidRPr="000616A0">
        <w:rPr>
          <w:rFonts w:ascii="Arial" w:eastAsia="Times New Roman" w:hAnsi="Arial" w:cs="Arial"/>
          <w:color w:val="444444"/>
          <w:sz w:val="24"/>
          <w:szCs w:val="24"/>
          <w:lang w:eastAsia="ru-RU"/>
        </w:rPr>
        <w:br/>
      </w:r>
    </w:p>
    <w:p w14:paraId="0E7A0058"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796BD7E7"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в порядке возрастания (регистрационному номеру заявки) заявителю, включенному в реестр заявителей, которым отказано в </w:t>
      </w:r>
      <w:r w:rsidRPr="000616A0">
        <w:rPr>
          <w:rFonts w:ascii="Arial" w:eastAsia="Times New Roman" w:hAnsi="Arial" w:cs="Arial"/>
          <w:color w:val="444444"/>
          <w:sz w:val="24"/>
          <w:szCs w:val="24"/>
          <w:lang w:eastAsia="ru-RU"/>
        </w:rPr>
        <w:lastRenderedPageBreak/>
        <w:t>предоставлении субсидии по основанию подпункта 3 пункта 3.2 раздела 3 "Условия и порядок предоставления субсидий" настоящего Порядка до полного распределения денежных средств.</w:t>
      </w:r>
      <w:r w:rsidRPr="000616A0">
        <w:rPr>
          <w:rFonts w:ascii="Arial" w:eastAsia="Times New Roman" w:hAnsi="Arial" w:cs="Arial"/>
          <w:color w:val="444444"/>
          <w:sz w:val="24"/>
          <w:szCs w:val="24"/>
          <w:lang w:eastAsia="ru-RU"/>
        </w:rPr>
        <w:br/>
      </w:r>
    </w:p>
    <w:p w14:paraId="3946B201"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8279838"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3.9. Размер субсидии и (или) порядок расчета размера субсидии.</w:t>
      </w:r>
      <w:r w:rsidRPr="000616A0">
        <w:rPr>
          <w:rFonts w:ascii="Arial" w:eastAsia="Times New Roman" w:hAnsi="Arial" w:cs="Arial"/>
          <w:color w:val="444444"/>
          <w:sz w:val="24"/>
          <w:szCs w:val="24"/>
          <w:lang w:eastAsia="ru-RU"/>
        </w:rPr>
        <w:br/>
      </w:r>
    </w:p>
    <w:p w14:paraId="52077D9A"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46A4DF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3.9.1. Субсидии предоставляются на возмещение части затрат за счет средств краевого бюджета (в том числе за счет средств, источником финансового обеспечения которых являются субсидии из федерального бюджета)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реализацию </w:t>
      </w:r>
      <w:r w:rsidRPr="000616A0">
        <w:rPr>
          <w:rFonts w:ascii="Arial" w:eastAsia="Times New Roman" w:hAnsi="Arial" w:cs="Arial"/>
          <w:color w:val="444444"/>
          <w:sz w:val="24"/>
          <w:szCs w:val="24"/>
          <w:bdr w:val="none" w:sz="0" w:space="0" w:color="auto" w:frame="1"/>
          <w:shd w:val="clear" w:color="auto" w:fill="FFE371"/>
          <w:lang w:eastAsia="ru-RU"/>
        </w:rPr>
        <w:t>гидромели</w:t>
      </w:r>
      <w:r w:rsidRPr="000616A0">
        <w:rPr>
          <w:rFonts w:ascii="Arial" w:eastAsia="Times New Roman" w:hAnsi="Arial" w:cs="Arial"/>
          <w:color w:val="444444"/>
          <w:sz w:val="24"/>
          <w:szCs w:val="24"/>
          <w:lang w:eastAsia="ru-RU"/>
        </w:rPr>
        <w:t>оративных мероприятий получателям субсидий в пределах лимитов бюджетных обязательств и бюджетных ассигнований, доведенных уполномоченному органу на эти цели на текущий финансовый год.</w:t>
      </w:r>
      <w:r w:rsidRPr="000616A0">
        <w:rPr>
          <w:rFonts w:ascii="Arial" w:eastAsia="Times New Roman" w:hAnsi="Arial" w:cs="Arial"/>
          <w:color w:val="444444"/>
          <w:sz w:val="24"/>
          <w:szCs w:val="24"/>
          <w:lang w:eastAsia="ru-RU"/>
        </w:rPr>
        <w:br/>
      </w:r>
    </w:p>
    <w:p w14:paraId="7D3CFDF3"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27E74698"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Возмещение части затрат, в соответствии с настоящим Порядком, предоставляется на </w:t>
      </w:r>
      <w:r w:rsidRPr="000616A0">
        <w:rPr>
          <w:rFonts w:ascii="Arial" w:eastAsia="Times New Roman" w:hAnsi="Arial" w:cs="Arial"/>
          <w:color w:val="444444"/>
          <w:sz w:val="24"/>
          <w:szCs w:val="24"/>
          <w:bdr w:val="none" w:sz="0" w:space="0" w:color="auto" w:frame="1"/>
          <w:shd w:val="clear" w:color="auto" w:fill="FFE371"/>
          <w:lang w:eastAsia="ru-RU"/>
        </w:rPr>
        <w:t>гидромели</w:t>
      </w:r>
      <w:r w:rsidRPr="000616A0">
        <w:rPr>
          <w:rFonts w:ascii="Arial" w:eastAsia="Times New Roman" w:hAnsi="Arial" w:cs="Arial"/>
          <w:color w:val="444444"/>
          <w:sz w:val="24"/>
          <w:szCs w:val="24"/>
          <w:lang w:eastAsia="ru-RU"/>
        </w:rPr>
        <w:t>оративные мероприятия, выполненные на площадях, введенных в эксплуатацию в Краснодарском крае.</w:t>
      </w:r>
      <w:r w:rsidRPr="000616A0">
        <w:rPr>
          <w:rFonts w:ascii="Arial" w:eastAsia="Times New Roman" w:hAnsi="Arial" w:cs="Arial"/>
          <w:color w:val="444444"/>
          <w:sz w:val="24"/>
          <w:szCs w:val="24"/>
          <w:lang w:eastAsia="ru-RU"/>
        </w:rPr>
        <w:br/>
      </w:r>
    </w:p>
    <w:p w14:paraId="6E8BFDAC"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B8FA221"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на </w:t>
      </w:r>
      <w:r w:rsidRPr="000616A0">
        <w:rPr>
          <w:rFonts w:ascii="Arial" w:eastAsia="Times New Roman" w:hAnsi="Arial" w:cs="Arial"/>
          <w:color w:val="444444"/>
          <w:sz w:val="24"/>
          <w:szCs w:val="24"/>
          <w:bdr w:val="none" w:sz="0" w:space="0" w:color="auto" w:frame="1"/>
          <w:shd w:val="clear" w:color="auto" w:fill="FFE371"/>
          <w:lang w:eastAsia="ru-RU"/>
        </w:rPr>
        <w:t>гидромели</w:t>
      </w:r>
      <w:r w:rsidRPr="000616A0">
        <w:rPr>
          <w:rFonts w:ascii="Arial" w:eastAsia="Times New Roman" w:hAnsi="Arial" w:cs="Arial"/>
          <w:color w:val="444444"/>
          <w:sz w:val="24"/>
          <w:szCs w:val="24"/>
          <w:lang w:eastAsia="ru-RU"/>
        </w:rPr>
        <w:t>оративные мероприятия, включая сумму налога на добавленную стоимость.</w:t>
      </w:r>
      <w:r w:rsidRPr="000616A0">
        <w:rPr>
          <w:rFonts w:ascii="Arial" w:eastAsia="Times New Roman" w:hAnsi="Arial" w:cs="Arial"/>
          <w:color w:val="444444"/>
          <w:sz w:val="24"/>
          <w:szCs w:val="24"/>
          <w:lang w:eastAsia="ru-RU"/>
        </w:rPr>
        <w:br/>
      </w:r>
    </w:p>
    <w:p w14:paraId="204B7C2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AE74F99"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3.9.2. Субсидии предоставляются по ставкам, устанавливаемым приказом уполномоченного органа до дня начала приема документов на выплату субсидий.</w:t>
      </w:r>
      <w:r w:rsidRPr="000616A0">
        <w:rPr>
          <w:rFonts w:ascii="Arial" w:eastAsia="Times New Roman" w:hAnsi="Arial" w:cs="Arial"/>
          <w:color w:val="444444"/>
          <w:sz w:val="24"/>
          <w:szCs w:val="24"/>
          <w:lang w:eastAsia="ru-RU"/>
        </w:rPr>
        <w:br/>
      </w:r>
    </w:p>
    <w:p w14:paraId="66E5491E"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0532E80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Размер причитающейся суммы субсидии заявителю рассчитывается по ставке на один гектар в размере не более 70% фактически осуществленных заявителями расходов по </w:t>
      </w:r>
      <w:r w:rsidRPr="000616A0">
        <w:rPr>
          <w:rFonts w:ascii="Arial" w:eastAsia="Times New Roman" w:hAnsi="Arial" w:cs="Arial"/>
          <w:color w:val="444444"/>
          <w:sz w:val="24"/>
          <w:szCs w:val="24"/>
          <w:bdr w:val="none" w:sz="0" w:space="0" w:color="auto" w:frame="1"/>
          <w:shd w:val="clear" w:color="auto" w:fill="FFE371"/>
          <w:lang w:eastAsia="ru-RU"/>
        </w:rPr>
        <w:t>гидромели</w:t>
      </w:r>
      <w:r w:rsidRPr="000616A0">
        <w:rPr>
          <w:rFonts w:ascii="Arial" w:eastAsia="Times New Roman" w:hAnsi="Arial" w:cs="Arial"/>
          <w:color w:val="444444"/>
          <w:sz w:val="24"/>
          <w:szCs w:val="24"/>
          <w:lang w:eastAsia="ru-RU"/>
        </w:rPr>
        <w:t>оративным мероприятиям, но не более предельного значения.</w:t>
      </w:r>
      <w:r w:rsidRPr="000616A0">
        <w:rPr>
          <w:rFonts w:ascii="Arial" w:eastAsia="Times New Roman" w:hAnsi="Arial" w:cs="Arial"/>
          <w:color w:val="444444"/>
          <w:sz w:val="24"/>
          <w:szCs w:val="24"/>
          <w:lang w:eastAsia="ru-RU"/>
        </w:rPr>
        <w:br/>
      </w:r>
    </w:p>
    <w:p w14:paraId="0CFB3B9E"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D2ADA4B"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Предельное значение субсидии на один гектар (Zпр) устанавливается приказом уполномоченного органа до дня начала приема заявок на выплату субсидий и определяется по формуле:</w:t>
      </w:r>
      <w:r w:rsidRPr="000616A0">
        <w:rPr>
          <w:rFonts w:ascii="Arial" w:eastAsia="Times New Roman" w:hAnsi="Arial" w:cs="Arial"/>
          <w:color w:val="444444"/>
          <w:sz w:val="24"/>
          <w:szCs w:val="24"/>
          <w:lang w:eastAsia="ru-RU"/>
        </w:rPr>
        <w:br/>
      </w:r>
    </w:p>
    <w:p w14:paraId="10052413" w14:textId="77777777" w:rsidR="000616A0" w:rsidRPr="000616A0" w:rsidRDefault="000616A0" w:rsidP="000616A0">
      <w:pPr>
        <w:spacing w:after="0" w:line="240" w:lineRule="auto"/>
        <w:jc w:val="center"/>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t>Zпр = Vб / Пр, где:</w:t>
      </w:r>
    </w:p>
    <w:p w14:paraId="3045A28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r>
    </w:p>
    <w:p w14:paraId="7A79D728"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Vб - объем бюджетных ассигнований, предусмотренных в краевом бюджете на текущий финансовый год на возмещение части затрат (без учета налога на добавленную стоимость) на </w:t>
      </w:r>
      <w:r w:rsidRPr="000616A0">
        <w:rPr>
          <w:rFonts w:ascii="Arial" w:eastAsia="Times New Roman" w:hAnsi="Arial" w:cs="Arial"/>
          <w:color w:val="444444"/>
          <w:sz w:val="24"/>
          <w:szCs w:val="24"/>
          <w:bdr w:val="none" w:sz="0" w:space="0" w:color="auto" w:frame="1"/>
          <w:shd w:val="clear" w:color="auto" w:fill="FFE371"/>
          <w:lang w:eastAsia="ru-RU"/>
        </w:rPr>
        <w:t>гидромели</w:t>
      </w:r>
      <w:r w:rsidRPr="000616A0">
        <w:rPr>
          <w:rFonts w:ascii="Arial" w:eastAsia="Times New Roman" w:hAnsi="Arial" w:cs="Arial"/>
          <w:color w:val="444444"/>
          <w:sz w:val="24"/>
          <w:szCs w:val="24"/>
          <w:lang w:eastAsia="ru-RU"/>
        </w:rPr>
        <w:t xml:space="preserve">оративные мероприятия в рамках </w:t>
      </w:r>
      <w:r w:rsidRPr="000616A0">
        <w:rPr>
          <w:rFonts w:ascii="Arial" w:eastAsia="Times New Roman" w:hAnsi="Arial" w:cs="Arial"/>
          <w:color w:val="444444"/>
          <w:sz w:val="24"/>
          <w:szCs w:val="24"/>
          <w:lang w:eastAsia="ru-RU"/>
        </w:rPr>
        <w:lastRenderedPageBreak/>
        <w:t>регионального проекта (тыс. рублей);</w:t>
      </w:r>
      <w:r w:rsidRPr="000616A0">
        <w:rPr>
          <w:rFonts w:ascii="Arial" w:eastAsia="Times New Roman" w:hAnsi="Arial" w:cs="Arial"/>
          <w:color w:val="444444"/>
          <w:sz w:val="24"/>
          <w:szCs w:val="24"/>
          <w:lang w:eastAsia="ru-RU"/>
        </w:rPr>
        <w:br/>
      </w:r>
    </w:p>
    <w:p w14:paraId="2F4014DD"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486D3B86"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Пр - значение результата регионального проекта, установленного на текущий финансовый год в соответствии с Соглашением о предоставлении субсидии из федерального бюджета бюджету субъекта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АПК", приведенных в приложении 10 к </w:t>
      </w:r>
      <w:hyperlink r:id="rId30" w:anchor="ABK0O2" w:history="1">
        <w:r w:rsidRPr="000616A0">
          <w:rPr>
            <w:rFonts w:ascii="Arial" w:eastAsia="Times New Roman" w:hAnsi="Arial" w:cs="Arial"/>
            <w:color w:val="3451A0"/>
            <w:sz w:val="24"/>
            <w:szCs w:val="24"/>
            <w:u w:val="single"/>
            <w:lang w:eastAsia="ru-RU"/>
          </w:rPr>
          <w:t>Государственной программе развития сельского хозяйства и регулирования рынков сельскохозяйственной продукции, сырья и продовольствия</w:t>
        </w:r>
      </w:hyperlink>
      <w:r w:rsidRPr="000616A0">
        <w:rPr>
          <w:rFonts w:ascii="Arial" w:eastAsia="Times New Roman" w:hAnsi="Arial" w:cs="Arial"/>
          <w:color w:val="444444"/>
          <w:sz w:val="24"/>
          <w:szCs w:val="24"/>
          <w:lang w:eastAsia="ru-RU"/>
        </w:rPr>
        <w:t>, утвержденной </w:t>
      </w:r>
      <w:hyperlink r:id="rId31" w:history="1">
        <w:r w:rsidRPr="000616A0">
          <w:rPr>
            <w:rFonts w:ascii="Arial" w:eastAsia="Times New Roman" w:hAnsi="Arial" w:cs="Arial"/>
            <w:color w:val="3451A0"/>
            <w:sz w:val="24"/>
            <w:szCs w:val="24"/>
            <w:u w:val="single"/>
            <w:lang w:eastAsia="ru-RU"/>
          </w:rPr>
          <w:t>постановлением Правительства Российской Федерации от 14 июля 2012 г. N 717</w:t>
        </w:r>
      </w:hyperlink>
      <w:r w:rsidRPr="000616A0">
        <w:rPr>
          <w:rFonts w:ascii="Arial" w:eastAsia="Times New Roman" w:hAnsi="Arial" w:cs="Arial"/>
          <w:color w:val="444444"/>
          <w:sz w:val="24"/>
          <w:szCs w:val="24"/>
          <w:lang w:eastAsia="ru-RU"/>
        </w:rPr>
        <w:t> (подпрограммы "Развитие отраслей агропромышленного комплекса" (гектар).</w:t>
      </w:r>
      <w:r w:rsidRPr="000616A0">
        <w:rPr>
          <w:rFonts w:ascii="Arial" w:eastAsia="Times New Roman" w:hAnsi="Arial" w:cs="Arial"/>
          <w:color w:val="444444"/>
          <w:sz w:val="24"/>
          <w:szCs w:val="24"/>
          <w:lang w:eastAsia="ru-RU"/>
        </w:rPr>
        <w:br/>
      </w:r>
    </w:p>
    <w:p w14:paraId="21916A55"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2A912DF"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3.9.3. Субсидии перечисляются получателю субсидий с лицевого счета уполномоченного органа на расчетные или корреспондентские счета, открытые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предоставлении субсидии или внесения изменений в приказ о предоставлении субсидий в соответствии с пунктом 3.8 раздела 3 "Условия и порядок предоставления субсидий" настоящего Порядка, на основании направленных в министерство финансов Краснодарского края распоряжений о совершении казначейских платежей в электронном виде.</w:t>
      </w:r>
      <w:r w:rsidRPr="000616A0">
        <w:rPr>
          <w:rFonts w:ascii="Arial" w:eastAsia="Times New Roman" w:hAnsi="Arial" w:cs="Arial"/>
          <w:color w:val="444444"/>
          <w:sz w:val="24"/>
          <w:szCs w:val="24"/>
          <w:lang w:eastAsia="ru-RU"/>
        </w:rPr>
        <w:br/>
      </w:r>
    </w:p>
    <w:p w14:paraId="0B45E69B"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13AC89E0"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3.10. В случае нарушения получателем условий предоставления субсидии, установленных настоящим Порядком, возврат субсидии осуществляется в порядке и в сроки, определенные пунктом 5.5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w:t>
      </w:r>
      <w:r w:rsidRPr="000616A0">
        <w:rPr>
          <w:rFonts w:ascii="Arial" w:eastAsia="Times New Roman" w:hAnsi="Arial" w:cs="Arial"/>
          <w:color w:val="444444"/>
          <w:sz w:val="24"/>
          <w:szCs w:val="24"/>
          <w:lang w:eastAsia="ru-RU"/>
        </w:rPr>
        <w:br/>
      </w:r>
    </w:p>
    <w:p w14:paraId="5D320760"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p>
    <w:p w14:paraId="6351E622" w14:textId="77777777" w:rsidR="000616A0" w:rsidRPr="000616A0" w:rsidRDefault="000616A0" w:rsidP="000616A0">
      <w:pPr>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 3.10 введен Приказом Министерства сельского хозяйства и перерабатывающей промышленности Краснодарского края от 12.07.2021 N 243)</w:t>
      </w:r>
    </w:p>
    <w:p w14:paraId="68D5040B"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Vсуб. - размер субсидии, предоставленной получателем субсидии в отчетном финансовом году;</w:t>
      </w:r>
      <w:r w:rsidRPr="000616A0">
        <w:rPr>
          <w:rFonts w:ascii="Arial" w:eastAsia="Times New Roman" w:hAnsi="Arial" w:cs="Arial"/>
          <w:color w:val="444444"/>
          <w:sz w:val="24"/>
          <w:szCs w:val="24"/>
          <w:lang w:eastAsia="ru-RU"/>
        </w:rPr>
        <w:br/>
      </w:r>
    </w:p>
    <w:p w14:paraId="4F09042B"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7F1CE39"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m - количество результатов предоставления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r w:rsidRPr="000616A0">
        <w:rPr>
          <w:rFonts w:ascii="Arial" w:eastAsia="Times New Roman" w:hAnsi="Arial" w:cs="Arial"/>
          <w:color w:val="444444"/>
          <w:sz w:val="24"/>
          <w:szCs w:val="24"/>
          <w:lang w:eastAsia="ru-RU"/>
        </w:rPr>
        <w:br/>
      </w:r>
    </w:p>
    <w:p w14:paraId="02812A11"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30377AFC"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n - общее количество результатов предоставления использования субсидии;</w:t>
      </w:r>
      <w:r w:rsidRPr="000616A0">
        <w:rPr>
          <w:rFonts w:ascii="Arial" w:eastAsia="Times New Roman" w:hAnsi="Arial" w:cs="Arial"/>
          <w:color w:val="444444"/>
          <w:sz w:val="24"/>
          <w:szCs w:val="24"/>
          <w:lang w:eastAsia="ru-RU"/>
        </w:rPr>
        <w:br/>
      </w:r>
    </w:p>
    <w:p w14:paraId="5B75E0DA"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543FEABA"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k - коэффициент возврата субсидии.</w:t>
      </w:r>
      <w:r w:rsidRPr="000616A0">
        <w:rPr>
          <w:rFonts w:ascii="Arial" w:eastAsia="Times New Roman" w:hAnsi="Arial" w:cs="Arial"/>
          <w:color w:val="444444"/>
          <w:sz w:val="24"/>
          <w:szCs w:val="24"/>
          <w:lang w:eastAsia="ru-RU"/>
        </w:rPr>
        <w:br/>
      </w:r>
    </w:p>
    <w:p w14:paraId="331CD21D"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73B575A1"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lastRenderedPageBreak/>
        <w:t>Коэффициент возврата субсидии рассчитывается по формуле:</w:t>
      </w:r>
      <w:r w:rsidRPr="000616A0">
        <w:rPr>
          <w:rFonts w:ascii="Arial" w:eastAsia="Times New Roman" w:hAnsi="Arial" w:cs="Arial"/>
          <w:color w:val="444444"/>
          <w:sz w:val="24"/>
          <w:szCs w:val="24"/>
          <w:lang w:eastAsia="ru-RU"/>
        </w:rPr>
        <w:br/>
      </w:r>
    </w:p>
    <w:p w14:paraId="136E8C30" w14:textId="77777777" w:rsidR="000616A0" w:rsidRPr="000616A0" w:rsidRDefault="000616A0" w:rsidP="000616A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r>
      <w:r w:rsidRPr="000616A0">
        <w:rPr>
          <w:rFonts w:ascii="Arial" w:eastAsia="Times New Roman" w:hAnsi="Arial" w:cs="Arial"/>
          <w:noProof/>
          <w:color w:val="444444"/>
          <w:sz w:val="24"/>
          <w:szCs w:val="24"/>
          <w:lang w:eastAsia="ru-RU"/>
        </w:rPr>
        <w:drawing>
          <wp:inline distT="0" distB="0" distL="0" distR="0" wp14:anchorId="449AFBA2" wp14:editId="08B43D69">
            <wp:extent cx="15049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inline>
        </w:drawing>
      </w:r>
    </w:p>
    <w:p w14:paraId="1304DA18"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r>
    </w:p>
    <w:p w14:paraId="3C2F773A"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Di - индекс, отражающий уровень недостижения i-го результата предоставления субсидии.</w:t>
      </w:r>
      <w:r w:rsidRPr="000616A0">
        <w:rPr>
          <w:rFonts w:ascii="Arial" w:eastAsia="Times New Roman" w:hAnsi="Arial" w:cs="Arial"/>
          <w:color w:val="444444"/>
          <w:sz w:val="24"/>
          <w:szCs w:val="24"/>
          <w:lang w:eastAsia="ru-RU"/>
        </w:rPr>
        <w:br/>
      </w:r>
    </w:p>
    <w:p w14:paraId="03FDC1DE"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3903144D"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r w:rsidRPr="000616A0">
        <w:rPr>
          <w:rFonts w:ascii="Arial" w:eastAsia="Times New Roman" w:hAnsi="Arial" w:cs="Arial"/>
          <w:color w:val="444444"/>
          <w:sz w:val="24"/>
          <w:szCs w:val="24"/>
          <w:lang w:eastAsia="ru-RU"/>
        </w:rPr>
        <w:br/>
      </w:r>
    </w:p>
    <w:p w14:paraId="462E9FB8"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05B23635"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Индекс, отражающий уровень недостижения i-го результата предоставления субсидии, определяется по формуле:</w:t>
      </w:r>
      <w:r w:rsidRPr="000616A0">
        <w:rPr>
          <w:rFonts w:ascii="Arial" w:eastAsia="Times New Roman" w:hAnsi="Arial" w:cs="Arial"/>
          <w:color w:val="444444"/>
          <w:sz w:val="24"/>
          <w:szCs w:val="24"/>
          <w:lang w:eastAsia="ru-RU"/>
        </w:rPr>
        <w:br/>
      </w:r>
    </w:p>
    <w:p w14:paraId="20D632FF" w14:textId="77777777" w:rsidR="000616A0" w:rsidRPr="000616A0" w:rsidRDefault="000616A0" w:rsidP="000616A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t>Di = 1 - Ti / Si, где:</w:t>
      </w:r>
    </w:p>
    <w:p w14:paraId="546F2CC3"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br/>
      </w:r>
    </w:p>
    <w:p w14:paraId="481523A9"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Ti - фактически достигнутое значение i-го результата предоставления субсидии на отчетную дату;</w:t>
      </w:r>
      <w:r w:rsidRPr="000616A0">
        <w:rPr>
          <w:rFonts w:ascii="Arial" w:eastAsia="Times New Roman" w:hAnsi="Arial" w:cs="Arial"/>
          <w:color w:val="444444"/>
          <w:sz w:val="24"/>
          <w:szCs w:val="24"/>
          <w:lang w:eastAsia="ru-RU"/>
        </w:rPr>
        <w:br/>
      </w:r>
    </w:p>
    <w:p w14:paraId="6E05D6AB"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71095AE0"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Si - плановое значение i-го результата предоставления субсидии, установленное Соглашением;</w:t>
      </w:r>
      <w:r w:rsidRPr="000616A0">
        <w:rPr>
          <w:rFonts w:ascii="Arial" w:eastAsia="Times New Roman" w:hAnsi="Arial" w:cs="Arial"/>
          <w:color w:val="444444"/>
          <w:sz w:val="24"/>
          <w:szCs w:val="24"/>
          <w:lang w:eastAsia="ru-RU"/>
        </w:rPr>
        <w:br/>
      </w:r>
    </w:p>
    <w:p w14:paraId="0EF02DDA"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F1BBC05"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r w:rsidRPr="000616A0">
        <w:rPr>
          <w:rFonts w:ascii="Arial" w:eastAsia="Times New Roman" w:hAnsi="Arial" w:cs="Arial"/>
          <w:color w:val="444444"/>
          <w:sz w:val="24"/>
          <w:szCs w:val="24"/>
          <w:lang w:eastAsia="ru-RU"/>
        </w:rPr>
        <w:br/>
      </w:r>
    </w:p>
    <w:p w14:paraId="5608CBA7"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A79BC95"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r w:rsidRPr="000616A0">
        <w:rPr>
          <w:rFonts w:ascii="Arial" w:eastAsia="Times New Roman" w:hAnsi="Arial" w:cs="Arial"/>
          <w:color w:val="444444"/>
          <w:sz w:val="24"/>
          <w:szCs w:val="24"/>
          <w:lang w:eastAsia="ru-RU"/>
        </w:rPr>
        <w:br/>
      </w:r>
    </w:p>
    <w:p w14:paraId="1B445DB9" w14:textId="77777777" w:rsidR="000616A0" w:rsidRPr="000616A0" w:rsidRDefault="000616A0" w:rsidP="000616A0">
      <w:pPr>
        <w:shd w:val="clear" w:color="auto" w:fill="FFFFFF"/>
        <w:spacing w:after="0" w:line="240" w:lineRule="auto"/>
        <w:textAlignment w:val="baseline"/>
        <w:rPr>
          <w:rFonts w:ascii="Arial" w:eastAsia="Times New Roman" w:hAnsi="Arial" w:cs="Arial"/>
          <w:color w:val="444444"/>
          <w:sz w:val="24"/>
          <w:szCs w:val="24"/>
          <w:lang w:eastAsia="ru-RU"/>
        </w:rPr>
      </w:pPr>
    </w:p>
    <w:p w14:paraId="28CC4186" w14:textId="77777777" w:rsidR="000616A0" w:rsidRPr="000616A0" w:rsidRDefault="000616A0" w:rsidP="000616A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r w:rsidRPr="000616A0">
        <w:rPr>
          <w:rFonts w:ascii="Arial" w:eastAsia="Times New Roman" w:hAnsi="Arial" w:cs="Arial"/>
          <w:color w:val="444444"/>
          <w:sz w:val="24"/>
          <w:szCs w:val="24"/>
          <w:lang w:eastAsia="ru-RU"/>
        </w:rPr>
        <w:br/>
      </w:r>
    </w:p>
    <w:p w14:paraId="3EFA77D0" w14:textId="77777777" w:rsidR="000616A0" w:rsidRPr="000616A0" w:rsidRDefault="000616A0" w:rsidP="000616A0">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t>Приложение 1</w:t>
      </w:r>
      <w:r w:rsidRPr="000616A0">
        <w:rPr>
          <w:rFonts w:ascii="Arial" w:eastAsia="Times New Roman" w:hAnsi="Arial" w:cs="Arial"/>
          <w:b/>
          <w:bCs/>
          <w:color w:val="444444"/>
          <w:sz w:val="24"/>
          <w:szCs w:val="24"/>
          <w:lang w:eastAsia="ru-RU"/>
        </w:rPr>
        <w:br/>
        <w:t>к Порядку</w:t>
      </w:r>
      <w:r w:rsidRPr="000616A0">
        <w:rPr>
          <w:rFonts w:ascii="Arial" w:eastAsia="Times New Roman" w:hAnsi="Arial" w:cs="Arial"/>
          <w:b/>
          <w:bCs/>
          <w:color w:val="444444"/>
          <w:sz w:val="24"/>
          <w:szCs w:val="24"/>
          <w:lang w:eastAsia="ru-RU"/>
        </w:rPr>
        <w:br/>
        <w:t>предоставления субсидий</w:t>
      </w:r>
      <w:r w:rsidRPr="000616A0">
        <w:rPr>
          <w:rFonts w:ascii="Arial" w:eastAsia="Times New Roman" w:hAnsi="Arial" w:cs="Arial"/>
          <w:b/>
          <w:bCs/>
          <w:color w:val="444444"/>
          <w:sz w:val="24"/>
          <w:szCs w:val="24"/>
          <w:lang w:eastAsia="ru-RU"/>
        </w:rPr>
        <w:br/>
        <w:t>сельскохозяйственным</w:t>
      </w: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lastRenderedPageBreak/>
        <w:t>товаропроизводителям</w:t>
      </w:r>
      <w:r w:rsidRPr="000616A0">
        <w:rPr>
          <w:rFonts w:ascii="Arial" w:eastAsia="Times New Roman" w:hAnsi="Arial" w:cs="Arial"/>
          <w:b/>
          <w:bCs/>
          <w:color w:val="444444"/>
          <w:sz w:val="24"/>
          <w:szCs w:val="24"/>
          <w:lang w:eastAsia="ru-RU"/>
        </w:rPr>
        <w:br/>
        <w:t>на возмещение части затрат на</w:t>
      </w:r>
      <w:r w:rsidRPr="000616A0">
        <w:rPr>
          <w:rFonts w:ascii="Arial" w:eastAsia="Times New Roman" w:hAnsi="Arial" w:cs="Arial"/>
          <w:b/>
          <w:bCs/>
          <w:color w:val="444444"/>
          <w:sz w:val="24"/>
          <w:szCs w:val="24"/>
          <w:lang w:eastAsia="ru-RU"/>
        </w:rPr>
        <w:br/>
        <w:t>реализацию мероприятий в</w:t>
      </w:r>
      <w:r w:rsidRPr="000616A0">
        <w:rPr>
          <w:rFonts w:ascii="Arial" w:eastAsia="Times New Roman" w:hAnsi="Arial" w:cs="Arial"/>
          <w:b/>
          <w:bCs/>
          <w:color w:val="444444"/>
          <w:sz w:val="24"/>
          <w:szCs w:val="24"/>
          <w:lang w:eastAsia="ru-RU"/>
        </w:rPr>
        <w:br/>
        <w:t>области мелиорации земель</w:t>
      </w:r>
      <w:r w:rsidRPr="000616A0">
        <w:rPr>
          <w:rFonts w:ascii="Arial" w:eastAsia="Times New Roman" w:hAnsi="Arial" w:cs="Arial"/>
          <w:b/>
          <w:bCs/>
          <w:color w:val="444444"/>
          <w:sz w:val="24"/>
          <w:szCs w:val="24"/>
          <w:lang w:eastAsia="ru-RU"/>
        </w:rPr>
        <w:br/>
        <w:t>сельскохозяйственного назначения</w:t>
      </w:r>
      <w:r w:rsidRPr="000616A0">
        <w:rPr>
          <w:rFonts w:ascii="Arial" w:eastAsia="Times New Roman" w:hAnsi="Arial" w:cs="Arial"/>
          <w:b/>
          <w:bCs/>
          <w:color w:val="444444"/>
          <w:sz w:val="24"/>
          <w:szCs w:val="24"/>
          <w:lang w:eastAsia="ru-RU"/>
        </w:rPr>
        <w:br/>
        <w:t>в рамках регионального проекта</w:t>
      </w:r>
      <w:r w:rsidRPr="000616A0">
        <w:rPr>
          <w:rFonts w:ascii="Arial" w:eastAsia="Times New Roman" w:hAnsi="Arial" w:cs="Arial"/>
          <w:b/>
          <w:bCs/>
          <w:color w:val="444444"/>
          <w:sz w:val="24"/>
          <w:szCs w:val="24"/>
          <w:lang w:eastAsia="ru-RU"/>
        </w:rPr>
        <w:br/>
        <w:t>Краснодарского края</w:t>
      </w:r>
      <w:r w:rsidRPr="000616A0">
        <w:rPr>
          <w:rFonts w:ascii="Arial" w:eastAsia="Times New Roman" w:hAnsi="Arial" w:cs="Arial"/>
          <w:b/>
          <w:bCs/>
          <w:color w:val="444444"/>
          <w:sz w:val="24"/>
          <w:szCs w:val="24"/>
          <w:lang w:eastAsia="ru-RU"/>
        </w:rPr>
        <w:br/>
        <w:t>"Экспорт продукции</w:t>
      </w:r>
      <w:r w:rsidRPr="000616A0">
        <w:rPr>
          <w:rFonts w:ascii="Arial" w:eastAsia="Times New Roman" w:hAnsi="Arial" w:cs="Arial"/>
          <w:b/>
          <w:bCs/>
          <w:color w:val="444444"/>
          <w:sz w:val="24"/>
          <w:szCs w:val="24"/>
          <w:lang w:eastAsia="ru-RU"/>
        </w:rPr>
        <w:br/>
        <w:t>агропромышленного</w:t>
      </w:r>
      <w:r w:rsidRPr="000616A0">
        <w:rPr>
          <w:rFonts w:ascii="Arial" w:eastAsia="Times New Roman" w:hAnsi="Arial" w:cs="Arial"/>
          <w:b/>
          <w:bCs/>
          <w:color w:val="444444"/>
          <w:sz w:val="24"/>
          <w:szCs w:val="24"/>
          <w:lang w:eastAsia="ru-RU"/>
        </w:rPr>
        <w:br/>
        <w:t>комплекса"</w:t>
      </w:r>
    </w:p>
    <w:tbl>
      <w:tblPr>
        <w:tblW w:w="0" w:type="auto"/>
        <w:tblCellMar>
          <w:left w:w="0" w:type="dxa"/>
          <w:right w:w="0" w:type="dxa"/>
        </w:tblCellMar>
        <w:tblLook w:val="04A0" w:firstRow="1" w:lastRow="0" w:firstColumn="1" w:lastColumn="0" w:noHBand="0" w:noVBand="1"/>
      </w:tblPr>
      <w:tblGrid>
        <w:gridCol w:w="554"/>
        <w:gridCol w:w="1467"/>
        <w:gridCol w:w="370"/>
        <w:gridCol w:w="551"/>
        <w:gridCol w:w="900"/>
        <w:gridCol w:w="185"/>
        <w:gridCol w:w="363"/>
        <w:gridCol w:w="2022"/>
        <w:gridCol w:w="2943"/>
      </w:tblGrid>
      <w:tr w:rsidR="000616A0" w:rsidRPr="000616A0" w14:paraId="280D52C6" w14:textId="77777777" w:rsidTr="000616A0">
        <w:trPr>
          <w:trHeight w:val="15"/>
        </w:trPr>
        <w:tc>
          <w:tcPr>
            <w:tcW w:w="554" w:type="dxa"/>
            <w:tcBorders>
              <w:top w:val="nil"/>
              <w:left w:val="nil"/>
              <w:bottom w:val="nil"/>
              <w:right w:val="nil"/>
            </w:tcBorders>
            <w:shd w:val="clear" w:color="auto" w:fill="auto"/>
            <w:hideMark/>
          </w:tcPr>
          <w:p w14:paraId="29D34101" w14:textId="77777777" w:rsidR="000616A0" w:rsidRPr="000616A0" w:rsidRDefault="000616A0" w:rsidP="000616A0">
            <w:pPr>
              <w:spacing w:after="0" w:line="240" w:lineRule="auto"/>
              <w:rPr>
                <w:rFonts w:ascii="Arial" w:eastAsia="Times New Roman" w:hAnsi="Arial" w:cs="Arial"/>
                <w:color w:val="444444"/>
                <w:sz w:val="24"/>
                <w:szCs w:val="24"/>
                <w:lang w:eastAsia="ru-RU"/>
              </w:rPr>
            </w:pPr>
          </w:p>
        </w:tc>
        <w:tc>
          <w:tcPr>
            <w:tcW w:w="1478" w:type="dxa"/>
            <w:tcBorders>
              <w:top w:val="nil"/>
              <w:left w:val="nil"/>
              <w:bottom w:val="nil"/>
              <w:right w:val="nil"/>
            </w:tcBorders>
            <w:shd w:val="clear" w:color="auto" w:fill="auto"/>
            <w:hideMark/>
          </w:tcPr>
          <w:p w14:paraId="2871800F"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254A77DF"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34E5773C"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21C0EBD"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696E4F9C"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47F1038A"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14:paraId="0421A63E"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14:paraId="19F35B96"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3D4EE1C7"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222D4222"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ФОРМА</w:t>
            </w:r>
            <w:r w:rsidRPr="000616A0">
              <w:rPr>
                <w:rFonts w:ascii="Times New Roman" w:eastAsia="Times New Roman" w:hAnsi="Times New Roman" w:cs="Times New Roman"/>
                <w:sz w:val="24"/>
                <w:szCs w:val="24"/>
                <w:lang w:eastAsia="ru-RU"/>
              </w:rPr>
              <w:br/>
            </w:r>
          </w:p>
        </w:tc>
      </w:tr>
      <w:tr w:rsidR="000616A0" w:rsidRPr="000616A0" w14:paraId="0C15E96A" w14:textId="77777777" w:rsidTr="000616A0">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14:paraId="16385774"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Исх. N ____ от _______ 20__ г.</w:t>
            </w:r>
            <w:r w:rsidRPr="000616A0">
              <w:rPr>
                <w:rFonts w:ascii="Times New Roman" w:eastAsia="Times New Roman" w:hAnsi="Times New Roman" w:cs="Times New Roman"/>
                <w:sz w:val="24"/>
                <w:szCs w:val="24"/>
                <w:lang w:eastAsia="ru-RU"/>
              </w:rPr>
              <w:br/>
            </w:r>
          </w:p>
        </w:tc>
        <w:tc>
          <w:tcPr>
            <w:tcW w:w="5359" w:type="dxa"/>
            <w:gridSpan w:val="3"/>
            <w:tcBorders>
              <w:top w:val="nil"/>
              <w:left w:val="nil"/>
              <w:bottom w:val="nil"/>
              <w:right w:val="nil"/>
            </w:tcBorders>
            <w:shd w:val="clear" w:color="auto" w:fill="auto"/>
            <w:tcMar>
              <w:top w:w="0" w:type="dxa"/>
              <w:left w:w="149" w:type="dxa"/>
              <w:bottom w:w="0" w:type="dxa"/>
              <w:right w:w="149" w:type="dxa"/>
            </w:tcMar>
            <w:hideMark/>
          </w:tcPr>
          <w:p w14:paraId="0A7FAD8C"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В министерство сельского</w:t>
            </w:r>
          </w:p>
          <w:p w14:paraId="5F31945F"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хозяйства и перерабатывающей промышленности Краснодарского края</w:t>
            </w:r>
          </w:p>
        </w:tc>
      </w:tr>
      <w:tr w:rsidR="000616A0" w:rsidRPr="000616A0" w14:paraId="658EE157" w14:textId="77777777" w:rsidTr="000616A0">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14:paraId="3FA8465F"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shd w:val="clear" w:color="auto" w:fill="auto"/>
            <w:tcMar>
              <w:top w:w="0" w:type="dxa"/>
              <w:left w:w="149" w:type="dxa"/>
              <w:bottom w:w="0" w:type="dxa"/>
              <w:right w:w="149" w:type="dxa"/>
            </w:tcMar>
            <w:hideMark/>
          </w:tcPr>
          <w:p w14:paraId="35A09390"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г. Краснодар,</w:t>
            </w:r>
          </w:p>
          <w:p w14:paraId="6C49C81D"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ул. Рашпилевская, д. 36</w:t>
            </w:r>
          </w:p>
        </w:tc>
      </w:tr>
      <w:tr w:rsidR="000616A0" w:rsidRPr="000616A0" w14:paraId="1C6BA256" w14:textId="77777777" w:rsidTr="000616A0">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14:paraId="3567BA85"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shd w:val="clear" w:color="auto" w:fill="auto"/>
            <w:tcMar>
              <w:top w:w="0" w:type="dxa"/>
              <w:left w:w="149" w:type="dxa"/>
              <w:bottom w:w="0" w:type="dxa"/>
              <w:right w:w="149" w:type="dxa"/>
            </w:tcMar>
            <w:hideMark/>
          </w:tcPr>
          <w:p w14:paraId="676B5A14"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от ____________________________</w:t>
            </w:r>
          </w:p>
        </w:tc>
      </w:tr>
      <w:tr w:rsidR="000616A0" w:rsidRPr="000616A0" w14:paraId="529E29FC" w14:textId="77777777" w:rsidTr="000616A0">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14:paraId="683F7463"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shd w:val="clear" w:color="auto" w:fill="auto"/>
            <w:tcMar>
              <w:top w:w="0" w:type="dxa"/>
              <w:left w:w="149" w:type="dxa"/>
              <w:bottom w:w="0" w:type="dxa"/>
              <w:right w:w="149" w:type="dxa"/>
            </w:tcMar>
            <w:hideMark/>
          </w:tcPr>
          <w:p w14:paraId="6560EE2D"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(наименование заявителя)</w:t>
            </w:r>
          </w:p>
        </w:tc>
      </w:tr>
      <w:tr w:rsidR="000616A0" w:rsidRPr="000616A0" w14:paraId="27813DC4"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18BD8922"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ЗАЯВКА</w:t>
            </w:r>
          </w:p>
          <w:p w14:paraId="3A4295FF"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 участие в отборе на предоставление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tc>
      </w:tr>
      <w:tr w:rsidR="000616A0" w:rsidRPr="000616A0" w14:paraId="26CBE43D"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242B51C9"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Прошу принять пакет документов для участия в отборе и предоставить субсидию на возмещение части затрат на (нужное отметить знаком - X):</w:t>
            </w:r>
            <w:r w:rsidRPr="000616A0">
              <w:rPr>
                <w:rFonts w:ascii="Times New Roman" w:eastAsia="Times New Roman" w:hAnsi="Times New Roman" w:cs="Times New Roman"/>
                <w:sz w:val="24"/>
                <w:szCs w:val="24"/>
                <w:lang w:eastAsia="ru-RU"/>
              </w:rPr>
              <w:br/>
            </w:r>
          </w:p>
          <w:p w14:paraId="2CED4DBC"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в сумме ___________________ руб. ___ коп.</w:t>
            </w:r>
            <w:r w:rsidRPr="000616A0">
              <w:rPr>
                <w:rFonts w:ascii="Times New Roman" w:eastAsia="Times New Roman" w:hAnsi="Times New Roman" w:cs="Times New Roman"/>
                <w:sz w:val="24"/>
                <w:szCs w:val="24"/>
                <w:lang w:eastAsia="ru-RU"/>
              </w:rPr>
              <w:br/>
            </w:r>
          </w:p>
        </w:tc>
      </w:tr>
      <w:tr w:rsidR="000616A0" w:rsidRPr="000616A0" w14:paraId="455116A4"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76FFC1D0"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Сообщаю следующие сведения:</w:t>
            </w:r>
            <w:r w:rsidRPr="000616A0">
              <w:rPr>
                <w:rFonts w:ascii="Times New Roman" w:eastAsia="Times New Roman" w:hAnsi="Times New Roman" w:cs="Times New Roman"/>
                <w:sz w:val="24"/>
                <w:szCs w:val="24"/>
                <w:lang w:eastAsia="ru-RU"/>
              </w:rPr>
              <w:br/>
            </w:r>
          </w:p>
          <w:p w14:paraId="4CBB379B"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 Полное и сокращенное (если имеется) наименование, в том числе фирменное наименование юридического лица или фамилия, имя и отчество (последнее - при наличии) индивидуального предпринимателя</w:t>
            </w:r>
            <w:r w:rsidRPr="000616A0">
              <w:rPr>
                <w:rFonts w:ascii="Times New Roman" w:eastAsia="Times New Roman" w:hAnsi="Times New Roman" w:cs="Times New Roman"/>
                <w:sz w:val="24"/>
                <w:szCs w:val="24"/>
                <w:lang w:eastAsia="ru-RU"/>
              </w:rPr>
              <w:br/>
            </w:r>
          </w:p>
        </w:tc>
      </w:tr>
      <w:tr w:rsidR="000616A0" w:rsidRPr="000616A0" w14:paraId="3983DCC7"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52DE698B"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732E179E"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12B98B9F"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07E5728E"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4A4D05D4"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2. Почтовый адрес 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2947CA2E" w14:textId="77777777" w:rsidTr="000616A0">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14:paraId="08687194"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7392" w:type="dxa"/>
            <w:gridSpan w:val="7"/>
            <w:tcBorders>
              <w:top w:val="nil"/>
              <w:left w:val="nil"/>
              <w:bottom w:val="nil"/>
              <w:right w:val="nil"/>
            </w:tcBorders>
            <w:shd w:val="clear" w:color="auto" w:fill="auto"/>
            <w:tcMar>
              <w:top w:w="0" w:type="dxa"/>
              <w:left w:w="149" w:type="dxa"/>
              <w:bottom w:w="0" w:type="dxa"/>
              <w:right w:w="149" w:type="dxa"/>
            </w:tcMar>
            <w:hideMark/>
          </w:tcPr>
          <w:p w14:paraId="29D9F2E3"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(индекс, край, район, населенный пункт, улица, дом, квартира)</w:t>
            </w:r>
            <w:r w:rsidRPr="000616A0">
              <w:rPr>
                <w:rFonts w:ascii="Times New Roman" w:eastAsia="Times New Roman" w:hAnsi="Times New Roman" w:cs="Times New Roman"/>
                <w:sz w:val="24"/>
                <w:szCs w:val="24"/>
                <w:lang w:eastAsia="ru-RU"/>
              </w:rPr>
              <w:br/>
            </w:r>
          </w:p>
        </w:tc>
      </w:tr>
      <w:tr w:rsidR="000616A0" w:rsidRPr="000616A0" w14:paraId="7B24BF61"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422406C6"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3. Телефон, факс 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5BFB40AD"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4BCEEA31"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4. Адрес электронной почты ________________________________________</w:t>
            </w:r>
            <w:r w:rsidRPr="000616A0">
              <w:rPr>
                <w:rFonts w:ascii="Times New Roman" w:eastAsia="Times New Roman" w:hAnsi="Times New Roman" w:cs="Times New Roman"/>
                <w:sz w:val="24"/>
                <w:szCs w:val="24"/>
                <w:lang w:eastAsia="ru-RU"/>
              </w:rPr>
              <w:br/>
            </w:r>
          </w:p>
        </w:tc>
      </w:tr>
      <w:tr w:rsidR="000616A0" w:rsidRPr="000616A0" w14:paraId="3268259E"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50ED15BF"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5. ОГРН (ОГРНИП) 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7202D5CA"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6077E115"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6. ИНН 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6D9EEE22"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71D0AD8D"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7. КПП 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19C3AF56"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05228E8F"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8. ОКТМО 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04895E45"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032A303E"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9. ОКПО 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782F24D3"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24F222D6"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10. Банковские реквизиты для перечисления субсидии___________________</w:t>
            </w:r>
            <w:r w:rsidRPr="000616A0">
              <w:rPr>
                <w:rFonts w:ascii="Times New Roman" w:eastAsia="Times New Roman" w:hAnsi="Times New Roman" w:cs="Times New Roman"/>
                <w:sz w:val="24"/>
                <w:szCs w:val="24"/>
                <w:lang w:eastAsia="ru-RU"/>
              </w:rPr>
              <w:br/>
            </w:r>
          </w:p>
        </w:tc>
      </w:tr>
      <w:tr w:rsidR="000616A0" w:rsidRPr="000616A0" w14:paraId="2080FC6E"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43A4B357"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0F341025"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0F60CA0D"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75F17C53"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5B5C107D"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1F94B29A"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4C3B7217"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11. Налог на добавленную стоимость (нужное отметить знаком - X):</w:t>
            </w:r>
            <w:r w:rsidRPr="000616A0">
              <w:rPr>
                <w:rFonts w:ascii="Times New Roman" w:eastAsia="Times New Roman" w:hAnsi="Times New Roman" w:cs="Times New Roman"/>
                <w:sz w:val="24"/>
                <w:szCs w:val="24"/>
                <w:lang w:eastAsia="ru-RU"/>
              </w:rPr>
              <w:br/>
            </w:r>
          </w:p>
        </w:tc>
      </w:tr>
      <w:tr w:rsidR="000616A0" w:rsidRPr="000616A0" w14:paraId="0752D0D9"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94740C"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14:paraId="2834A962"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являюсь плательщиком налога на добавленную стоимость;</w:t>
            </w:r>
            <w:r w:rsidRPr="000616A0">
              <w:rPr>
                <w:rFonts w:ascii="Times New Roman" w:eastAsia="Times New Roman" w:hAnsi="Times New Roman" w:cs="Times New Roman"/>
                <w:sz w:val="24"/>
                <w:szCs w:val="24"/>
                <w:lang w:eastAsia="ru-RU"/>
              </w:rPr>
              <w:br/>
            </w:r>
          </w:p>
        </w:tc>
      </w:tr>
      <w:tr w:rsidR="000616A0" w:rsidRPr="000616A0" w14:paraId="01776BB8" w14:textId="77777777" w:rsidTr="000616A0">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F22C9CF"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nil"/>
              <w:bottom w:val="nil"/>
              <w:right w:val="nil"/>
            </w:tcBorders>
            <w:shd w:val="clear" w:color="auto" w:fill="auto"/>
            <w:tcMar>
              <w:top w:w="0" w:type="dxa"/>
              <w:left w:w="149" w:type="dxa"/>
              <w:bottom w:w="0" w:type="dxa"/>
              <w:right w:w="149" w:type="dxa"/>
            </w:tcMar>
            <w:hideMark/>
          </w:tcPr>
          <w:p w14:paraId="44A4CDC9"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4858AFBC"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C2132"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8870"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14:paraId="18427394"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использую право на освобождение от исчисления и уплаты налога</w:t>
            </w:r>
            <w:r w:rsidRPr="000616A0">
              <w:rPr>
                <w:rFonts w:ascii="Times New Roman" w:eastAsia="Times New Roman" w:hAnsi="Times New Roman" w:cs="Times New Roman"/>
                <w:sz w:val="24"/>
                <w:szCs w:val="24"/>
                <w:lang w:eastAsia="ru-RU"/>
              </w:rPr>
              <w:br/>
            </w:r>
          </w:p>
        </w:tc>
      </w:tr>
      <w:tr w:rsidR="000616A0" w:rsidRPr="000616A0" w14:paraId="60424916" w14:textId="77777777" w:rsidTr="000616A0">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D5A9744"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nil"/>
              <w:bottom w:val="nil"/>
              <w:right w:val="nil"/>
            </w:tcBorders>
            <w:shd w:val="clear" w:color="auto" w:fill="auto"/>
            <w:tcMar>
              <w:top w:w="0" w:type="dxa"/>
              <w:left w:w="149" w:type="dxa"/>
              <w:bottom w:w="0" w:type="dxa"/>
              <w:right w:w="149" w:type="dxa"/>
            </w:tcMar>
            <w:hideMark/>
          </w:tcPr>
          <w:p w14:paraId="6769C89E"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 добавленную стоимость.</w:t>
            </w:r>
            <w:r w:rsidRPr="000616A0">
              <w:rPr>
                <w:rFonts w:ascii="Times New Roman" w:eastAsia="Times New Roman" w:hAnsi="Times New Roman" w:cs="Times New Roman"/>
                <w:sz w:val="24"/>
                <w:szCs w:val="24"/>
                <w:lang w:eastAsia="ru-RU"/>
              </w:rPr>
              <w:br/>
            </w:r>
          </w:p>
        </w:tc>
      </w:tr>
      <w:tr w:rsidR="000616A0" w:rsidRPr="000616A0" w14:paraId="5313610C"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69FABC36"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12. Информация о статусе субъекта малого и среднего предпринимательства в соответствии с </w:t>
            </w:r>
            <w:hyperlink r:id="rId33" w:anchor="64U0IK" w:history="1">
              <w:r w:rsidRPr="000616A0">
                <w:rPr>
                  <w:rFonts w:ascii="Times New Roman" w:eastAsia="Times New Roman" w:hAnsi="Times New Roman" w:cs="Times New Roman"/>
                  <w:color w:val="3451A0"/>
                  <w:sz w:val="24"/>
                  <w:szCs w:val="24"/>
                  <w:u w:val="single"/>
                  <w:lang w:eastAsia="ru-RU"/>
                </w:rPr>
                <w:t>Федеральным законом от 24 июля 2007 г. N 209-ФЗ "О развитии малого и среднего предпринимательства в Российской Федерации"</w:t>
              </w:r>
            </w:hyperlink>
            <w:r w:rsidRPr="000616A0">
              <w:rPr>
                <w:rFonts w:ascii="Times New Roman" w:eastAsia="Times New Roman" w:hAnsi="Times New Roman" w:cs="Times New Roman"/>
                <w:sz w:val="24"/>
                <w:szCs w:val="24"/>
                <w:lang w:eastAsia="ru-RU"/>
              </w:rPr>
              <w:br/>
            </w:r>
          </w:p>
        </w:tc>
      </w:tr>
      <w:tr w:rsidR="000616A0" w:rsidRPr="000616A0" w14:paraId="0440A8CE"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297EE5BF"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5E532A7D"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3F98A733"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(субъект малого предпринимательства, среднего предпринимательства, микропредприятие, либо не является таковым)</w:t>
            </w:r>
          </w:p>
        </w:tc>
      </w:tr>
      <w:tr w:rsidR="000616A0" w:rsidRPr="000616A0" w14:paraId="73ECA209"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3791EAE2"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13. Подтверждаю, что на первое число месяца, в котором подана заявка о предоставлении субсидии (нужное отметить знаком - X):</w:t>
            </w:r>
            <w:r w:rsidRPr="000616A0">
              <w:rPr>
                <w:rFonts w:ascii="Times New Roman" w:eastAsia="Times New Roman" w:hAnsi="Times New Roman" w:cs="Times New Roman"/>
                <w:sz w:val="24"/>
                <w:szCs w:val="24"/>
                <w:lang w:eastAsia="ru-RU"/>
              </w:rPr>
              <w:br/>
            </w:r>
          </w:p>
        </w:tc>
      </w:tr>
      <w:tr w:rsidR="000616A0" w:rsidRPr="000616A0" w14:paraId="7C9F147E"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112D7A"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14:paraId="260A850D"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не получал средства из краевого бюджета в соответствии с иными</w:t>
            </w:r>
            <w:r w:rsidRPr="000616A0">
              <w:rPr>
                <w:rFonts w:ascii="Times New Roman" w:eastAsia="Times New Roman" w:hAnsi="Times New Roman" w:cs="Times New Roman"/>
                <w:sz w:val="24"/>
                <w:szCs w:val="24"/>
                <w:lang w:eastAsia="ru-RU"/>
              </w:rPr>
              <w:br/>
            </w:r>
          </w:p>
        </w:tc>
      </w:tr>
      <w:tr w:rsidR="000616A0" w:rsidRPr="000616A0" w14:paraId="66BE063D"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7DE21EA1"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нормативными правовыми актами на цели предоставления субсидии и осуществляю производственную деятельность на территории Краснодарского края;</w:t>
            </w:r>
            <w:r w:rsidRPr="000616A0">
              <w:rPr>
                <w:rFonts w:ascii="Times New Roman" w:eastAsia="Times New Roman" w:hAnsi="Times New Roman" w:cs="Times New Roman"/>
                <w:sz w:val="24"/>
                <w:szCs w:val="24"/>
                <w:lang w:eastAsia="ru-RU"/>
              </w:rPr>
              <w:br/>
            </w:r>
          </w:p>
        </w:tc>
      </w:tr>
      <w:tr w:rsidR="000616A0" w:rsidRPr="000616A0" w14:paraId="777D2DBA"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0246D3"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14:paraId="2963DF60"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не являюсь иностранным юридическим лицом, а также российским</w:t>
            </w:r>
            <w:r w:rsidRPr="000616A0">
              <w:rPr>
                <w:rFonts w:ascii="Times New Roman" w:eastAsia="Times New Roman" w:hAnsi="Times New Roman" w:cs="Times New Roman"/>
                <w:sz w:val="24"/>
                <w:szCs w:val="24"/>
                <w:lang w:eastAsia="ru-RU"/>
              </w:rPr>
              <w:br/>
            </w:r>
          </w:p>
        </w:tc>
      </w:tr>
      <w:tr w:rsidR="000616A0" w:rsidRPr="000616A0" w14:paraId="59BB68F2"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18504031"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r w:rsidRPr="000616A0">
              <w:rPr>
                <w:rFonts w:ascii="Times New Roman" w:eastAsia="Times New Roman" w:hAnsi="Times New Roman" w:cs="Times New Roman"/>
                <w:sz w:val="24"/>
                <w:szCs w:val="24"/>
                <w:lang w:eastAsia="ru-RU"/>
              </w:rPr>
              <w:br/>
            </w:r>
          </w:p>
        </w:tc>
      </w:tr>
      <w:tr w:rsidR="000616A0" w:rsidRPr="000616A0" w14:paraId="097F3E65"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05B60141"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w:t>
            </w:r>
            <w:r w:rsidRPr="000616A0">
              <w:rPr>
                <w:rFonts w:ascii="Times New Roman" w:eastAsia="Times New Roman" w:hAnsi="Times New Roman" w:cs="Times New Roman"/>
                <w:sz w:val="24"/>
                <w:szCs w:val="24"/>
                <w:lang w:eastAsia="ru-RU"/>
              </w:rPr>
              <w:br/>
            </w:r>
          </w:p>
          <w:p w14:paraId="325ADF53"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14. Подтверждаю, что на дату подачи заявки не прекратил деятельность в качестве индивидуального предпринимателя (для индивидуальных предпринимателей).</w:t>
            </w:r>
            <w:r w:rsidRPr="000616A0">
              <w:rPr>
                <w:rFonts w:ascii="Times New Roman" w:eastAsia="Times New Roman" w:hAnsi="Times New Roman" w:cs="Times New Roman"/>
                <w:sz w:val="24"/>
                <w:szCs w:val="24"/>
                <w:lang w:eastAsia="ru-RU"/>
              </w:rPr>
              <w:br/>
            </w:r>
          </w:p>
          <w:p w14:paraId="63363C48"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15. Даю согласие министерству сельского хозяйства и перерабатывающей промышленности Краснодарского края:</w:t>
            </w:r>
            <w:r w:rsidRPr="000616A0">
              <w:rPr>
                <w:rFonts w:ascii="Times New Roman" w:eastAsia="Times New Roman" w:hAnsi="Times New Roman" w:cs="Times New Roman"/>
                <w:sz w:val="24"/>
                <w:szCs w:val="24"/>
                <w:lang w:eastAsia="ru-RU"/>
              </w:rPr>
              <w:br/>
            </w:r>
          </w:p>
          <w:p w14:paraId="32B37AC9"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w:t>
            </w:r>
            <w:hyperlink r:id="rId34" w:history="1">
              <w:r w:rsidRPr="000616A0">
                <w:rPr>
                  <w:rFonts w:ascii="Times New Roman" w:eastAsia="Times New Roman" w:hAnsi="Times New Roman" w:cs="Times New Roman"/>
                  <w:color w:val="3451A0"/>
                  <w:sz w:val="24"/>
                  <w:szCs w:val="24"/>
                  <w:u w:val="single"/>
                  <w:lang w:eastAsia="ru-RU"/>
                </w:rPr>
                <w:t>от 27 июля 2006 г. N 152-ФЗ "О персональных данных"</w:t>
              </w:r>
            </w:hyperlink>
            <w:r w:rsidRPr="000616A0">
              <w:rPr>
                <w:rFonts w:ascii="Times New Roman" w:eastAsia="Times New Roman" w:hAnsi="Times New Roman" w:cs="Times New Roman"/>
                <w:sz w:val="24"/>
                <w:szCs w:val="24"/>
                <w:lang w:eastAsia="ru-RU"/>
              </w:rPr>
              <w:t> и иным законодательством Российской Федерации и Законодательством Краснодарского края;</w:t>
            </w:r>
            <w:r w:rsidRPr="000616A0">
              <w:rPr>
                <w:rFonts w:ascii="Times New Roman" w:eastAsia="Times New Roman" w:hAnsi="Times New Roman" w:cs="Times New Roman"/>
                <w:sz w:val="24"/>
                <w:szCs w:val="24"/>
                <w:lang w:eastAsia="ru-RU"/>
              </w:rPr>
              <w:br/>
            </w:r>
          </w:p>
          <w:p w14:paraId="2A7A48B0"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об участнике отбора.</w:t>
            </w:r>
            <w:r w:rsidRPr="000616A0">
              <w:rPr>
                <w:rFonts w:ascii="Times New Roman" w:eastAsia="Times New Roman" w:hAnsi="Times New Roman" w:cs="Times New Roman"/>
                <w:sz w:val="24"/>
                <w:szCs w:val="24"/>
                <w:lang w:eastAsia="ru-RU"/>
              </w:rPr>
              <w:br/>
            </w:r>
          </w:p>
          <w:p w14:paraId="30434F58"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16. Против проведения осмотра фактического выполнения </w:t>
            </w:r>
            <w:r w:rsidRPr="000616A0">
              <w:rPr>
                <w:rFonts w:ascii="Times New Roman" w:eastAsia="Times New Roman" w:hAnsi="Times New Roman" w:cs="Times New Roman"/>
                <w:sz w:val="24"/>
                <w:szCs w:val="24"/>
                <w:bdr w:val="none" w:sz="0" w:space="0" w:color="auto" w:frame="1"/>
                <w:shd w:val="clear" w:color="auto" w:fill="FFE371"/>
                <w:lang w:eastAsia="ru-RU"/>
              </w:rPr>
              <w:t>гидромели</w:t>
            </w:r>
            <w:r w:rsidRPr="000616A0">
              <w:rPr>
                <w:rFonts w:ascii="Times New Roman" w:eastAsia="Times New Roman" w:hAnsi="Times New Roman" w:cs="Times New Roman"/>
                <w:sz w:val="24"/>
                <w:szCs w:val="24"/>
                <w:lang w:eastAsia="ru-RU"/>
              </w:rPr>
              <w:t>оративных мероприятий, представляемых к субсидированию, осуществленных на землях сельскохозяйственного назначения, не возражаю.</w:t>
            </w:r>
            <w:r w:rsidRPr="000616A0">
              <w:rPr>
                <w:rFonts w:ascii="Times New Roman" w:eastAsia="Times New Roman" w:hAnsi="Times New Roman" w:cs="Times New Roman"/>
                <w:sz w:val="24"/>
                <w:szCs w:val="24"/>
                <w:lang w:eastAsia="ru-RU"/>
              </w:rPr>
              <w:br/>
            </w:r>
          </w:p>
          <w:p w14:paraId="2147C0C8"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17. Все условия, необходимые для предоставления субсидии, выполняю.</w:t>
            </w:r>
            <w:r w:rsidRPr="000616A0">
              <w:rPr>
                <w:rFonts w:ascii="Times New Roman" w:eastAsia="Times New Roman" w:hAnsi="Times New Roman" w:cs="Times New Roman"/>
                <w:sz w:val="24"/>
                <w:szCs w:val="24"/>
                <w:lang w:eastAsia="ru-RU"/>
              </w:rPr>
              <w:br/>
            </w:r>
          </w:p>
          <w:p w14:paraId="58BB7C04"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 xml:space="preserve">18.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w:t>
            </w:r>
            <w:r w:rsidRPr="000616A0">
              <w:rPr>
                <w:rFonts w:ascii="Times New Roman" w:eastAsia="Times New Roman" w:hAnsi="Times New Roman" w:cs="Times New Roman"/>
                <w:sz w:val="24"/>
                <w:szCs w:val="24"/>
                <w:lang w:eastAsia="ru-RU"/>
              </w:rPr>
              <w:lastRenderedPageBreak/>
              <w:t>о возврате субсидии.</w:t>
            </w:r>
            <w:r w:rsidRPr="000616A0">
              <w:rPr>
                <w:rFonts w:ascii="Times New Roman" w:eastAsia="Times New Roman" w:hAnsi="Times New Roman" w:cs="Times New Roman"/>
                <w:sz w:val="24"/>
                <w:szCs w:val="24"/>
                <w:lang w:eastAsia="ru-RU"/>
              </w:rPr>
              <w:br/>
            </w:r>
          </w:p>
          <w:p w14:paraId="2B918A9C"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19. В случае если остаток денежных средств, предусмотренных в краевом бюджете на выплату субсидии, меньше необходимой суммы субсидии, то:</w:t>
            </w:r>
            <w:r w:rsidRPr="000616A0">
              <w:rPr>
                <w:rFonts w:ascii="Times New Roman" w:eastAsia="Times New Roman" w:hAnsi="Times New Roman" w:cs="Times New Roman"/>
                <w:sz w:val="24"/>
                <w:szCs w:val="24"/>
                <w:lang w:eastAsia="ru-RU"/>
              </w:rPr>
              <w:br/>
            </w:r>
          </w:p>
        </w:tc>
      </w:tr>
      <w:tr w:rsidR="000616A0" w:rsidRPr="000616A0" w14:paraId="3C1370B9"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89533F"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14:paraId="3C4B9EAF"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соглашаюсь на уменьшение размера суммы субсидии в пределах остатка;</w:t>
            </w:r>
          </w:p>
        </w:tc>
      </w:tr>
      <w:tr w:rsidR="000616A0" w:rsidRPr="000616A0" w14:paraId="45331326" w14:textId="77777777" w:rsidTr="000616A0">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0D8382E"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nil"/>
              <w:bottom w:val="nil"/>
              <w:right w:val="nil"/>
            </w:tcBorders>
            <w:shd w:val="clear" w:color="auto" w:fill="auto"/>
            <w:tcMar>
              <w:top w:w="0" w:type="dxa"/>
              <w:left w:w="149" w:type="dxa"/>
              <w:bottom w:w="0" w:type="dxa"/>
              <w:right w:w="149" w:type="dxa"/>
            </w:tcMar>
            <w:hideMark/>
          </w:tcPr>
          <w:p w14:paraId="11F027C9"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230AF1AF"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727D6F"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8870"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14:paraId="6A42E2FD"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отказываюсь от уменьшения размера суммы субсидии в пределах остатка.</w:t>
            </w:r>
            <w:r w:rsidRPr="000616A0">
              <w:rPr>
                <w:rFonts w:ascii="Times New Roman" w:eastAsia="Times New Roman" w:hAnsi="Times New Roman" w:cs="Times New Roman"/>
                <w:sz w:val="24"/>
                <w:szCs w:val="24"/>
                <w:lang w:eastAsia="ru-RU"/>
              </w:rPr>
              <w:br/>
            </w:r>
          </w:p>
        </w:tc>
      </w:tr>
      <w:tr w:rsidR="000616A0" w:rsidRPr="000616A0" w14:paraId="352CE65D"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75E67E05"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Достоверность и полноту сведений подтверждаю.</w:t>
            </w:r>
            <w:r w:rsidRPr="000616A0">
              <w:rPr>
                <w:rFonts w:ascii="Times New Roman" w:eastAsia="Times New Roman" w:hAnsi="Times New Roman" w:cs="Times New Roman"/>
                <w:sz w:val="24"/>
                <w:szCs w:val="24"/>
                <w:lang w:eastAsia="ru-RU"/>
              </w:rPr>
              <w:br/>
            </w:r>
          </w:p>
          <w:p w14:paraId="267D6F8B"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Об ответственности за предоставление неполных или заведомо недостоверных сведений предупрежден.</w:t>
            </w:r>
            <w:r w:rsidRPr="000616A0">
              <w:rPr>
                <w:rFonts w:ascii="Times New Roman" w:eastAsia="Times New Roman" w:hAnsi="Times New Roman" w:cs="Times New Roman"/>
                <w:sz w:val="24"/>
                <w:szCs w:val="24"/>
                <w:lang w:eastAsia="ru-RU"/>
              </w:rPr>
              <w:br/>
            </w:r>
          </w:p>
        </w:tc>
      </w:tr>
      <w:tr w:rsidR="000616A0" w:rsidRPr="000616A0" w14:paraId="6A4C2EC2"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168E4079"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К заявке приложены следующие документы:</w:t>
            </w:r>
            <w:r w:rsidRPr="000616A0">
              <w:rPr>
                <w:rFonts w:ascii="Times New Roman" w:eastAsia="Times New Roman" w:hAnsi="Times New Roman" w:cs="Times New Roman"/>
                <w:sz w:val="24"/>
                <w:szCs w:val="24"/>
                <w:lang w:eastAsia="ru-RU"/>
              </w:rPr>
              <w:br/>
            </w:r>
          </w:p>
        </w:tc>
      </w:tr>
      <w:tr w:rsidR="000616A0" w:rsidRPr="000616A0" w14:paraId="12CDD20B"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07AAA94A"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 ________________________________________ на ____ л. в ____ экз.;</w:t>
            </w:r>
            <w:r w:rsidRPr="000616A0">
              <w:rPr>
                <w:rFonts w:ascii="Times New Roman" w:eastAsia="Times New Roman" w:hAnsi="Times New Roman" w:cs="Times New Roman"/>
                <w:sz w:val="24"/>
                <w:szCs w:val="24"/>
                <w:lang w:eastAsia="ru-RU"/>
              </w:rPr>
              <w:br/>
            </w:r>
          </w:p>
          <w:p w14:paraId="392D2312"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2) ________________________________________ на ____ л. в ____ экз.;</w:t>
            </w:r>
            <w:r w:rsidRPr="000616A0">
              <w:rPr>
                <w:rFonts w:ascii="Times New Roman" w:eastAsia="Times New Roman" w:hAnsi="Times New Roman" w:cs="Times New Roman"/>
                <w:sz w:val="24"/>
                <w:szCs w:val="24"/>
                <w:lang w:eastAsia="ru-RU"/>
              </w:rPr>
              <w:br/>
            </w:r>
          </w:p>
          <w:p w14:paraId="13A7434E"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3) ________________________________________ на ____ л. в ____ экз.</w:t>
            </w:r>
            <w:r w:rsidRPr="000616A0">
              <w:rPr>
                <w:rFonts w:ascii="Times New Roman" w:eastAsia="Times New Roman" w:hAnsi="Times New Roman" w:cs="Times New Roman"/>
                <w:sz w:val="24"/>
                <w:szCs w:val="24"/>
                <w:lang w:eastAsia="ru-RU"/>
              </w:rPr>
              <w:br/>
            </w:r>
          </w:p>
        </w:tc>
      </w:tr>
      <w:tr w:rsidR="000616A0" w:rsidRPr="000616A0" w14:paraId="3E80F653" w14:textId="77777777" w:rsidTr="000616A0">
        <w:tc>
          <w:tcPr>
            <w:tcW w:w="2402" w:type="dxa"/>
            <w:gridSpan w:val="3"/>
            <w:tcBorders>
              <w:top w:val="nil"/>
              <w:left w:val="nil"/>
              <w:bottom w:val="nil"/>
              <w:right w:val="nil"/>
            </w:tcBorders>
            <w:shd w:val="clear" w:color="auto" w:fill="auto"/>
            <w:tcMar>
              <w:top w:w="0" w:type="dxa"/>
              <w:left w:w="149" w:type="dxa"/>
              <w:bottom w:w="0" w:type="dxa"/>
              <w:right w:w="149" w:type="dxa"/>
            </w:tcMar>
            <w:hideMark/>
          </w:tcPr>
          <w:p w14:paraId="7CFFA724"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Руководитель</w:t>
            </w:r>
          </w:p>
        </w:tc>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14:paraId="76BC044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w:t>
            </w:r>
          </w:p>
        </w:tc>
        <w:tc>
          <w:tcPr>
            <w:tcW w:w="2033" w:type="dxa"/>
            <w:tcBorders>
              <w:top w:val="nil"/>
              <w:left w:val="nil"/>
              <w:bottom w:val="nil"/>
              <w:right w:val="nil"/>
            </w:tcBorders>
            <w:shd w:val="clear" w:color="auto" w:fill="auto"/>
            <w:tcMar>
              <w:top w:w="0" w:type="dxa"/>
              <w:left w:w="149" w:type="dxa"/>
              <w:bottom w:w="0" w:type="dxa"/>
              <w:right w:w="149" w:type="dxa"/>
            </w:tcMar>
            <w:hideMark/>
          </w:tcPr>
          <w:p w14:paraId="25FD809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w:t>
            </w:r>
          </w:p>
        </w:tc>
        <w:tc>
          <w:tcPr>
            <w:tcW w:w="2957" w:type="dxa"/>
            <w:tcBorders>
              <w:top w:val="nil"/>
              <w:left w:val="nil"/>
              <w:bottom w:val="nil"/>
              <w:right w:val="nil"/>
            </w:tcBorders>
            <w:shd w:val="clear" w:color="auto" w:fill="auto"/>
            <w:tcMar>
              <w:top w:w="0" w:type="dxa"/>
              <w:left w:w="149" w:type="dxa"/>
              <w:bottom w:w="0" w:type="dxa"/>
              <w:right w:w="149" w:type="dxa"/>
            </w:tcMar>
            <w:hideMark/>
          </w:tcPr>
          <w:p w14:paraId="093B2ED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352A8F22" w14:textId="77777777" w:rsidTr="000616A0">
        <w:tc>
          <w:tcPr>
            <w:tcW w:w="2402" w:type="dxa"/>
            <w:gridSpan w:val="3"/>
            <w:tcBorders>
              <w:top w:val="nil"/>
              <w:left w:val="nil"/>
              <w:bottom w:val="nil"/>
              <w:right w:val="nil"/>
            </w:tcBorders>
            <w:shd w:val="clear" w:color="auto" w:fill="auto"/>
            <w:tcMar>
              <w:top w:w="0" w:type="dxa"/>
              <w:left w:w="149" w:type="dxa"/>
              <w:bottom w:w="0" w:type="dxa"/>
              <w:right w:w="149" w:type="dxa"/>
            </w:tcMar>
            <w:hideMark/>
          </w:tcPr>
          <w:p w14:paraId="7476B088"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14:paraId="085F3E35"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(должность)</w:t>
            </w:r>
          </w:p>
        </w:tc>
        <w:tc>
          <w:tcPr>
            <w:tcW w:w="2033" w:type="dxa"/>
            <w:tcBorders>
              <w:top w:val="nil"/>
              <w:left w:val="nil"/>
              <w:bottom w:val="nil"/>
              <w:right w:val="nil"/>
            </w:tcBorders>
            <w:shd w:val="clear" w:color="auto" w:fill="auto"/>
            <w:tcMar>
              <w:top w:w="0" w:type="dxa"/>
              <w:left w:w="149" w:type="dxa"/>
              <w:bottom w:w="0" w:type="dxa"/>
              <w:right w:w="149" w:type="dxa"/>
            </w:tcMar>
            <w:hideMark/>
          </w:tcPr>
          <w:p w14:paraId="48E220D7"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2957" w:type="dxa"/>
            <w:tcBorders>
              <w:top w:val="nil"/>
              <w:left w:val="nil"/>
              <w:bottom w:val="nil"/>
              <w:right w:val="nil"/>
            </w:tcBorders>
            <w:shd w:val="clear" w:color="auto" w:fill="auto"/>
            <w:tcMar>
              <w:top w:w="0" w:type="dxa"/>
              <w:left w:w="149" w:type="dxa"/>
              <w:bottom w:w="0" w:type="dxa"/>
              <w:right w:w="149" w:type="dxa"/>
            </w:tcMar>
            <w:hideMark/>
          </w:tcPr>
          <w:p w14:paraId="2612AAAE"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(расшифровка подписи)</w:t>
            </w:r>
          </w:p>
        </w:tc>
      </w:tr>
      <w:tr w:rsidR="000616A0" w:rsidRPr="000616A0" w14:paraId="4D151045" w14:textId="77777777" w:rsidTr="000616A0">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3CC1CE7D"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Главный бухгалтер</w:t>
            </w:r>
          </w:p>
        </w:tc>
        <w:tc>
          <w:tcPr>
            <w:tcW w:w="3511" w:type="dxa"/>
            <w:gridSpan w:val="4"/>
            <w:tcBorders>
              <w:top w:val="nil"/>
              <w:left w:val="nil"/>
              <w:bottom w:val="nil"/>
              <w:right w:val="nil"/>
            </w:tcBorders>
            <w:shd w:val="clear" w:color="auto" w:fill="auto"/>
            <w:tcMar>
              <w:top w:w="0" w:type="dxa"/>
              <w:left w:w="149" w:type="dxa"/>
              <w:bottom w:w="0" w:type="dxa"/>
              <w:right w:w="149" w:type="dxa"/>
            </w:tcMar>
            <w:hideMark/>
          </w:tcPr>
          <w:p w14:paraId="721B61A8"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w:t>
            </w:r>
          </w:p>
        </w:tc>
        <w:tc>
          <w:tcPr>
            <w:tcW w:w="2957" w:type="dxa"/>
            <w:tcBorders>
              <w:top w:val="nil"/>
              <w:left w:val="nil"/>
              <w:bottom w:val="nil"/>
              <w:right w:val="nil"/>
            </w:tcBorders>
            <w:shd w:val="clear" w:color="auto" w:fill="auto"/>
            <w:tcMar>
              <w:top w:w="0" w:type="dxa"/>
              <w:left w:w="149" w:type="dxa"/>
              <w:bottom w:w="0" w:type="dxa"/>
              <w:right w:w="149" w:type="dxa"/>
            </w:tcMar>
            <w:hideMark/>
          </w:tcPr>
          <w:p w14:paraId="1F7E587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52C61C76" w14:textId="77777777" w:rsidTr="000616A0">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14:paraId="3C1DF9A3"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3511" w:type="dxa"/>
            <w:gridSpan w:val="4"/>
            <w:tcBorders>
              <w:top w:val="nil"/>
              <w:left w:val="nil"/>
              <w:bottom w:val="nil"/>
              <w:right w:val="nil"/>
            </w:tcBorders>
            <w:shd w:val="clear" w:color="auto" w:fill="auto"/>
            <w:tcMar>
              <w:top w:w="0" w:type="dxa"/>
              <w:left w:w="149" w:type="dxa"/>
              <w:bottom w:w="0" w:type="dxa"/>
              <w:right w:w="149" w:type="dxa"/>
            </w:tcMar>
            <w:hideMark/>
          </w:tcPr>
          <w:p w14:paraId="64FEC27F"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2957" w:type="dxa"/>
            <w:tcBorders>
              <w:top w:val="nil"/>
              <w:left w:val="nil"/>
              <w:bottom w:val="nil"/>
              <w:right w:val="nil"/>
            </w:tcBorders>
            <w:shd w:val="clear" w:color="auto" w:fill="auto"/>
            <w:tcMar>
              <w:top w:w="0" w:type="dxa"/>
              <w:left w:w="149" w:type="dxa"/>
              <w:bottom w:w="0" w:type="dxa"/>
              <w:right w:w="149" w:type="dxa"/>
            </w:tcMar>
            <w:hideMark/>
          </w:tcPr>
          <w:p w14:paraId="1C786BA3"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(расшифровка подписи)</w:t>
            </w:r>
          </w:p>
        </w:tc>
      </w:tr>
      <w:tr w:rsidR="000616A0" w:rsidRPr="000616A0" w14:paraId="2128CFEC" w14:textId="77777777" w:rsidTr="000616A0">
        <w:tc>
          <w:tcPr>
            <w:tcW w:w="6468" w:type="dxa"/>
            <w:gridSpan w:val="8"/>
            <w:tcBorders>
              <w:top w:val="nil"/>
              <w:left w:val="nil"/>
              <w:bottom w:val="nil"/>
              <w:right w:val="nil"/>
            </w:tcBorders>
            <w:shd w:val="clear" w:color="auto" w:fill="auto"/>
            <w:tcMar>
              <w:top w:w="0" w:type="dxa"/>
              <w:left w:w="149" w:type="dxa"/>
              <w:bottom w:w="0" w:type="dxa"/>
              <w:right w:w="149" w:type="dxa"/>
            </w:tcMar>
            <w:hideMark/>
          </w:tcPr>
          <w:p w14:paraId="153EC950"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Документы сдал "__" ______ 20__ г. ______________</w:t>
            </w:r>
          </w:p>
        </w:tc>
        <w:tc>
          <w:tcPr>
            <w:tcW w:w="2957" w:type="dxa"/>
            <w:tcBorders>
              <w:top w:val="nil"/>
              <w:left w:val="nil"/>
              <w:bottom w:val="nil"/>
              <w:right w:val="nil"/>
            </w:tcBorders>
            <w:shd w:val="clear" w:color="auto" w:fill="auto"/>
            <w:tcMar>
              <w:top w:w="0" w:type="dxa"/>
              <w:left w:w="149" w:type="dxa"/>
              <w:bottom w:w="0" w:type="dxa"/>
              <w:right w:w="149" w:type="dxa"/>
            </w:tcMar>
            <w:hideMark/>
          </w:tcPr>
          <w:p w14:paraId="24BDD1DD"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07192867" w14:textId="77777777" w:rsidTr="000616A0">
        <w:tc>
          <w:tcPr>
            <w:tcW w:w="3881" w:type="dxa"/>
            <w:gridSpan w:val="5"/>
            <w:tcBorders>
              <w:top w:val="nil"/>
              <w:left w:val="nil"/>
              <w:bottom w:val="nil"/>
              <w:right w:val="nil"/>
            </w:tcBorders>
            <w:shd w:val="clear" w:color="auto" w:fill="auto"/>
            <w:tcMar>
              <w:top w:w="0" w:type="dxa"/>
              <w:left w:w="149" w:type="dxa"/>
              <w:bottom w:w="0" w:type="dxa"/>
              <w:right w:w="149" w:type="dxa"/>
            </w:tcMar>
            <w:hideMark/>
          </w:tcPr>
          <w:p w14:paraId="35BD52E6"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14:paraId="3B2203F1"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2957" w:type="dxa"/>
            <w:tcBorders>
              <w:top w:val="nil"/>
              <w:left w:val="nil"/>
              <w:bottom w:val="nil"/>
              <w:right w:val="nil"/>
            </w:tcBorders>
            <w:shd w:val="clear" w:color="auto" w:fill="auto"/>
            <w:tcMar>
              <w:top w:w="0" w:type="dxa"/>
              <w:left w:w="149" w:type="dxa"/>
              <w:bottom w:w="0" w:type="dxa"/>
              <w:right w:w="149" w:type="dxa"/>
            </w:tcMar>
            <w:hideMark/>
          </w:tcPr>
          <w:p w14:paraId="22FE0BD8"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(расшифровка подписи)</w:t>
            </w:r>
          </w:p>
        </w:tc>
      </w:tr>
    </w:tbl>
    <w:p w14:paraId="6B2F9D1B" w14:textId="77777777" w:rsidR="000616A0" w:rsidRPr="000616A0" w:rsidRDefault="000616A0" w:rsidP="000616A0">
      <w:pPr>
        <w:shd w:val="clear" w:color="auto" w:fill="FFFFFF"/>
        <w:spacing w:after="240" w:line="240" w:lineRule="auto"/>
        <w:jc w:val="right"/>
        <w:textAlignment w:val="baseline"/>
        <w:outlineLvl w:val="3"/>
        <w:rPr>
          <w:rFonts w:ascii="Arial" w:eastAsia="Times New Roman" w:hAnsi="Arial" w:cs="Arial"/>
          <w:b/>
          <w:bCs/>
          <w:color w:val="444444"/>
          <w:sz w:val="24"/>
          <w:szCs w:val="24"/>
          <w:lang w:eastAsia="ru-RU"/>
        </w:rPr>
      </w:pPr>
      <w:r w:rsidRPr="000616A0">
        <w:rPr>
          <w:rFonts w:ascii="Arial" w:eastAsia="Times New Roman" w:hAnsi="Arial" w:cs="Arial"/>
          <w:b/>
          <w:bCs/>
          <w:color w:val="444444"/>
          <w:sz w:val="24"/>
          <w:szCs w:val="24"/>
          <w:lang w:eastAsia="ru-RU"/>
        </w:rPr>
        <w:br/>
      </w:r>
      <w:r w:rsidRPr="000616A0">
        <w:rPr>
          <w:rFonts w:ascii="Arial" w:eastAsia="Times New Roman" w:hAnsi="Arial" w:cs="Arial"/>
          <w:b/>
          <w:bCs/>
          <w:color w:val="444444"/>
          <w:sz w:val="24"/>
          <w:szCs w:val="24"/>
          <w:lang w:eastAsia="ru-RU"/>
        </w:rPr>
        <w:br/>
        <w:t>Приложение 1</w:t>
      </w:r>
      <w:r w:rsidRPr="000616A0">
        <w:rPr>
          <w:rFonts w:ascii="Arial" w:eastAsia="Times New Roman" w:hAnsi="Arial" w:cs="Arial"/>
          <w:b/>
          <w:bCs/>
          <w:color w:val="444444"/>
          <w:sz w:val="24"/>
          <w:szCs w:val="24"/>
          <w:lang w:eastAsia="ru-RU"/>
        </w:rPr>
        <w:br/>
        <w:t>к заявке</w:t>
      </w:r>
      <w:r w:rsidRPr="000616A0">
        <w:rPr>
          <w:rFonts w:ascii="Arial" w:eastAsia="Times New Roman" w:hAnsi="Arial" w:cs="Arial"/>
          <w:b/>
          <w:bCs/>
          <w:color w:val="444444"/>
          <w:sz w:val="24"/>
          <w:szCs w:val="24"/>
          <w:lang w:eastAsia="ru-RU"/>
        </w:rPr>
        <w:br/>
        <w:t>на участие в отборе на</w:t>
      </w:r>
      <w:r w:rsidRPr="000616A0">
        <w:rPr>
          <w:rFonts w:ascii="Arial" w:eastAsia="Times New Roman" w:hAnsi="Arial" w:cs="Arial"/>
          <w:b/>
          <w:bCs/>
          <w:color w:val="444444"/>
          <w:sz w:val="24"/>
          <w:szCs w:val="24"/>
          <w:lang w:eastAsia="ru-RU"/>
        </w:rPr>
        <w:br/>
        <w:t>предоставление субсидий</w:t>
      </w:r>
      <w:r w:rsidRPr="000616A0">
        <w:rPr>
          <w:rFonts w:ascii="Arial" w:eastAsia="Times New Roman" w:hAnsi="Arial" w:cs="Arial"/>
          <w:b/>
          <w:bCs/>
          <w:color w:val="444444"/>
          <w:sz w:val="24"/>
          <w:szCs w:val="24"/>
          <w:lang w:eastAsia="ru-RU"/>
        </w:rPr>
        <w:br/>
        <w:t>сельскохозяйственным</w:t>
      </w:r>
      <w:r w:rsidRPr="000616A0">
        <w:rPr>
          <w:rFonts w:ascii="Arial" w:eastAsia="Times New Roman" w:hAnsi="Arial" w:cs="Arial"/>
          <w:b/>
          <w:bCs/>
          <w:color w:val="444444"/>
          <w:sz w:val="24"/>
          <w:szCs w:val="24"/>
          <w:lang w:eastAsia="ru-RU"/>
        </w:rPr>
        <w:br/>
        <w:t>товаропроизводителям на</w:t>
      </w:r>
      <w:r w:rsidRPr="000616A0">
        <w:rPr>
          <w:rFonts w:ascii="Arial" w:eastAsia="Times New Roman" w:hAnsi="Arial" w:cs="Arial"/>
          <w:b/>
          <w:bCs/>
          <w:color w:val="444444"/>
          <w:sz w:val="24"/>
          <w:szCs w:val="24"/>
          <w:lang w:eastAsia="ru-RU"/>
        </w:rPr>
        <w:br/>
        <w:t>возмещение части затрат на</w:t>
      </w:r>
      <w:r w:rsidRPr="000616A0">
        <w:rPr>
          <w:rFonts w:ascii="Arial" w:eastAsia="Times New Roman" w:hAnsi="Arial" w:cs="Arial"/>
          <w:b/>
          <w:bCs/>
          <w:color w:val="444444"/>
          <w:sz w:val="24"/>
          <w:szCs w:val="24"/>
          <w:lang w:eastAsia="ru-RU"/>
        </w:rPr>
        <w:br/>
        <w:t>реализацию мероприятий в области</w:t>
      </w:r>
      <w:r w:rsidRPr="000616A0">
        <w:rPr>
          <w:rFonts w:ascii="Arial" w:eastAsia="Times New Roman" w:hAnsi="Arial" w:cs="Arial"/>
          <w:b/>
          <w:bCs/>
          <w:color w:val="444444"/>
          <w:sz w:val="24"/>
          <w:szCs w:val="24"/>
          <w:lang w:eastAsia="ru-RU"/>
        </w:rPr>
        <w:br/>
        <w:t>мелиорации земель</w:t>
      </w:r>
      <w:r w:rsidRPr="000616A0">
        <w:rPr>
          <w:rFonts w:ascii="Arial" w:eastAsia="Times New Roman" w:hAnsi="Arial" w:cs="Arial"/>
          <w:b/>
          <w:bCs/>
          <w:color w:val="444444"/>
          <w:sz w:val="24"/>
          <w:szCs w:val="24"/>
          <w:lang w:eastAsia="ru-RU"/>
        </w:rPr>
        <w:br/>
        <w:t>сельскохозяйственного назначения</w:t>
      </w:r>
      <w:r w:rsidRPr="000616A0">
        <w:rPr>
          <w:rFonts w:ascii="Arial" w:eastAsia="Times New Roman" w:hAnsi="Arial" w:cs="Arial"/>
          <w:b/>
          <w:bCs/>
          <w:color w:val="444444"/>
          <w:sz w:val="24"/>
          <w:szCs w:val="24"/>
          <w:lang w:eastAsia="ru-RU"/>
        </w:rPr>
        <w:br/>
        <w:t>в рамках регионального проекта</w:t>
      </w:r>
      <w:r w:rsidRPr="000616A0">
        <w:rPr>
          <w:rFonts w:ascii="Arial" w:eastAsia="Times New Roman" w:hAnsi="Arial" w:cs="Arial"/>
          <w:b/>
          <w:bCs/>
          <w:color w:val="444444"/>
          <w:sz w:val="24"/>
          <w:szCs w:val="24"/>
          <w:lang w:eastAsia="ru-RU"/>
        </w:rPr>
        <w:br/>
        <w:t>Краснодарского края</w:t>
      </w:r>
      <w:r w:rsidRPr="000616A0">
        <w:rPr>
          <w:rFonts w:ascii="Arial" w:eastAsia="Times New Roman" w:hAnsi="Arial" w:cs="Arial"/>
          <w:b/>
          <w:bCs/>
          <w:color w:val="444444"/>
          <w:sz w:val="24"/>
          <w:szCs w:val="24"/>
          <w:lang w:eastAsia="ru-RU"/>
        </w:rPr>
        <w:br/>
        <w:t>"Экспорт продукции</w:t>
      </w:r>
      <w:r w:rsidRPr="000616A0">
        <w:rPr>
          <w:rFonts w:ascii="Arial" w:eastAsia="Times New Roman" w:hAnsi="Arial" w:cs="Arial"/>
          <w:b/>
          <w:bCs/>
          <w:color w:val="444444"/>
          <w:sz w:val="24"/>
          <w:szCs w:val="24"/>
          <w:lang w:eastAsia="ru-RU"/>
        </w:rPr>
        <w:br/>
        <w:t>агропромышленного комплекса"</w:t>
      </w:r>
    </w:p>
    <w:tbl>
      <w:tblPr>
        <w:tblW w:w="0" w:type="auto"/>
        <w:tblCellMar>
          <w:left w:w="0" w:type="dxa"/>
          <w:right w:w="0" w:type="dxa"/>
        </w:tblCellMar>
        <w:tblLook w:val="04A0" w:firstRow="1" w:lastRow="0" w:firstColumn="1" w:lastColumn="0" w:noHBand="0" w:noVBand="1"/>
      </w:tblPr>
      <w:tblGrid>
        <w:gridCol w:w="3511"/>
        <w:gridCol w:w="924"/>
        <w:gridCol w:w="1963"/>
        <w:gridCol w:w="2957"/>
      </w:tblGrid>
      <w:tr w:rsidR="000616A0" w:rsidRPr="000616A0" w14:paraId="63BBE0A1" w14:textId="77777777" w:rsidTr="000616A0">
        <w:trPr>
          <w:trHeight w:val="15"/>
        </w:trPr>
        <w:tc>
          <w:tcPr>
            <w:tcW w:w="3511" w:type="dxa"/>
            <w:tcBorders>
              <w:top w:val="nil"/>
              <w:left w:val="nil"/>
              <w:bottom w:val="nil"/>
              <w:right w:val="nil"/>
            </w:tcBorders>
            <w:shd w:val="clear" w:color="auto" w:fill="auto"/>
            <w:hideMark/>
          </w:tcPr>
          <w:p w14:paraId="1CAAFCA9" w14:textId="77777777" w:rsidR="000616A0" w:rsidRPr="000616A0" w:rsidRDefault="000616A0" w:rsidP="000616A0">
            <w:pPr>
              <w:spacing w:after="0" w:line="240" w:lineRule="auto"/>
              <w:rPr>
                <w:rFonts w:ascii="Arial" w:eastAsia="Times New Roman" w:hAnsi="Arial" w:cs="Arial"/>
                <w:color w:val="444444"/>
                <w:sz w:val="24"/>
                <w:szCs w:val="24"/>
                <w:lang w:eastAsia="ru-RU"/>
              </w:rPr>
            </w:pPr>
          </w:p>
        </w:tc>
        <w:tc>
          <w:tcPr>
            <w:tcW w:w="924" w:type="dxa"/>
            <w:tcBorders>
              <w:top w:val="nil"/>
              <w:left w:val="nil"/>
              <w:bottom w:val="nil"/>
              <w:right w:val="nil"/>
            </w:tcBorders>
            <w:shd w:val="clear" w:color="auto" w:fill="auto"/>
            <w:hideMark/>
          </w:tcPr>
          <w:p w14:paraId="66ABAFF1"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14:paraId="63899481"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14:paraId="3012FE8B"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229820DD"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39A55AED"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СОГЛАСИЕ</w:t>
            </w:r>
          </w:p>
          <w:p w14:paraId="179E1928"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субъекта персональных данных на обработку</w:t>
            </w:r>
          </w:p>
          <w:p w14:paraId="2737CBF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и передачу оператором персональных данных третьим лицам</w:t>
            </w:r>
          </w:p>
        </w:tc>
      </w:tr>
      <w:tr w:rsidR="000616A0" w:rsidRPr="000616A0" w14:paraId="26105C06"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4131943A"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Я, 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11DDE9AF"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5CA71BAF"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(фамилия, имя, отчество (при наличии),</w:t>
            </w:r>
          </w:p>
        </w:tc>
      </w:tr>
      <w:tr w:rsidR="000616A0" w:rsidRPr="000616A0" w14:paraId="74F7B37E"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095AA1A4"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зарегистрированный(-ая) по адресу: ____________________________________</w:t>
            </w:r>
          </w:p>
        </w:tc>
      </w:tr>
      <w:tr w:rsidR="000616A0" w:rsidRPr="000616A0" w14:paraId="71C4681A"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5DADDB56"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5CA97D78"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16DAA2F0"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Паспорт серия ______ N _______, выдан ________________________________</w:t>
            </w:r>
          </w:p>
        </w:tc>
      </w:tr>
      <w:tr w:rsidR="000616A0" w:rsidRPr="000616A0" w14:paraId="28A18F88" w14:textId="77777777" w:rsidTr="000616A0">
        <w:tc>
          <w:tcPr>
            <w:tcW w:w="4435" w:type="dxa"/>
            <w:gridSpan w:val="2"/>
            <w:tcBorders>
              <w:top w:val="nil"/>
              <w:left w:val="nil"/>
              <w:bottom w:val="nil"/>
              <w:right w:val="nil"/>
            </w:tcBorders>
            <w:shd w:val="clear" w:color="auto" w:fill="auto"/>
            <w:tcMar>
              <w:top w:w="0" w:type="dxa"/>
              <w:left w:w="149" w:type="dxa"/>
              <w:bottom w:w="0" w:type="dxa"/>
              <w:right w:w="149" w:type="dxa"/>
            </w:tcMar>
            <w:hideMark/>
          </w:tcPr>
          <w:p w14:paraId="6D3F4BD8"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4990" w:type="dxa"/>
            <w:gridSpan w:val="2"/>
            <w:tcBorders>
              <w:top w:val="nil"/>
              <w:left w:val="nil"/>
              <w:bottom w:val="nil"/>
              <w:right w:val="nil"/>
            </w:tcBorders>
            <w:shd w:val="clear" w:color="auto" w:fill="auto"/>
            <w:tcMar>
              <w:top w:w="0" w:type="dxa"/>
              <w:left w:w="149" w:type="dxa"/>
              <w:bottom w:w="0" w:type="dxa"/>
              <w:right w:w="149" w:type="dxa"/>
            </w:tcMar>
            <w:hideMark/>
          </w:tcPr>
          <w:p w14:paraId="304D82D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(кем и когда)</w:t>
            </w:r>
          </w:p>
        </w:tc>
      </w:tr>
      <w:tr w:rsidR="000616A0" w:rsidRPr="000616A0" w14:paraId="4131F143"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590C1FEF"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3388841A"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34015E39"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23034E05"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1740B9A8"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руководствуясь п. 1 ст. 8, ст. 9, п. 2 ч. 2 ст. 22, ч. 3 ст. 23 </w:t>
            </w:r>
            <w:hyperlink r:id="rId35" w:history="1">
              <w:r w:rsidRPr="000616A0">
                <w:rPr>
                  <w:rFonts w:ascii="Times New Roman" w:eastAsia="Times New Roman" w:hAnsi="Times New Roman" w:cs="Times New Roman"/>
                  <w:color w:val="3451A0"/>
                  <w:sz w:val="24"/>
                  <w:szCs w:val="24"/>
                  <w:u w:val="single"/>
                  <w:lang w:eastAsia="ru-RU"/>
                </w:rPr>
                <w:t>Федерального закона от 27 июля 2006 г. N 152-ФЗ "О персональных данных"</w:t>
              </w:r>
            </w:hyperlink>
            <w:r w:rsidRPr="000616A0">
              <w:rPr>
                <w:rFonts w:ascii="Times New Roman" w:eastAsia="Times New Roman" w:hAnsi="Times New Roman" w:cs="Times New Roman"/>
                <w:sz w:val="24"/>
                <w:szCs w:val="24"/>
                <w:lang w:eastAsia="ru-RU"/>
              </w:rPr>
              <w:t xml:space="preserve">, свободно, своей волей и в своем </w:t>
            </w:r>
            <w:r w:rsidRPr="000616A0">
              <w:rPr>
                <w:rFonts w:ascii="Times New Roman" w:eastAsia="Times New Roman" w:hAnsi="Times New Roman" w:cs="Times New Roman"/>
                <w:sz w:val="24"/>
                <w:szCs w:val="24"/>
                <w:lang w:eastAsia="ru-RU"/>
              </w:rPr>
              <w:lastRenderedPageBreak/>
              <w:t>интересе даю согласие на включение моих персональных данных в общедоступные источники персональных данных и обработку министерством сельского хозяйства и перерабатывающей промышленности Краснодарского края (далее - Оператор) моих персональных данных, включающих:</w:t>
            </w:r>
            <w:r w:rsidRPr="000616A0">
              <w:rPr>
                <w:rFonts w:ascii="Times New Roman" w:eastAsia="Times New Roman" w:hAnsi="Times New Roman" w:cs="Times New Roman"/>
                <w:sz w:val="24"/>
                <w:szCs w:val="24"/>
                <w:lang w:eastAsia="ru-RU"/>
              </w:rPr>
              <w:br/>
            </w:r>
          </w:p>
          <w:p w14:paraId="291F1E33"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r w:rsidRPr="000616A0">
              <w:rPr>
                <w:rFonts w:ascii="Times New Roman" w:eastAsia="Times New Roman" w:hAnsi="Times New Roman" w:cs="Times New Roman"/>
                <w:sz w:val="24"/>
                <w:szCs w:val="24"/>
                <w:lang w:eastAsia="ru-RU"/>
              </w:rPr>
              <w:br/>
            </w:r>
          </w:p>
          <w:p w14:paraId="29D65EE6"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0616A0">
              <w:rPr>
                <w:rFonts w:ascii="Times New Roman" w:eastAsia="Times New Roman" w:hAnsi="Times New Roman" w:cs="Times New Roman"/>
                <w:sz w:val="24"/>
                <w:szCs w:val="24"/>
                <w:lang w:eastAsia="ru-RU"/>
              </w:rPr>
              <w:br/>
            </w:r>
          </w:p>
          <w:p w14:paraId="20036543"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в целях учета бюджетных и денежных обязательств и санкционирования оплаты денежных обязательств при предоставлении за счет средств краевого бюджета субсидии сельскохозяйственным товаропроизводителям на возмещение части затрат на </w:t>
            </w:r>
            <w:r w:rsidRPr="000616A0">
              <w:rPr>
                <w:rFonts w:ascii="Times New Roman" w:eastAsia="Times New Roman" w:hAnsi="Times New Roman" w:cs="Times New Roman"/>
                <w:sz w:val="24"/>
                <w:szCs w:val="24"/>
                <w:bdr w:val="none" w:sz="0" w:space="0" w:color="auto" w:frame="1"/>
                <w:shd w:val="clear" w:color="auto" w:fill="FFE371"/>
                <w:lang w:eastAsia="ru-RU"/>
              </w:rPr>
              <w:t>гидромели</w:t>
            </w:r>
            <w:r w:rsidRPr="000616A0">
              <w:rPr>
                <w:rFonts w:ascii="Times New Roman" w:eastAsia="Times New Roman" w:hAnsi="Times New Roman" w:cs="Times New Roman"/>
                <w:sz w:val="24"/>
                <w:szCs w:val="24"/>
                <w:lang w:eastAsia="ru-RU"/>
              </w:rPr>
              <w:t>оративные мероприятия в рамках регионального проекта "Экспорт продукции АПК".</w:t>
            </w:r>
            <w:r w:rsidRPr="000616A0">
              <w:rPr>
                <w:rFonts w:ascii="Times New Roman" w:eastAsia="Times New Roman" w:hAnsi="Times New Roman" w:cs="Times New Roman"/>
                <w:sz w:val="24"/>
                <w:szCs w:val="24"/>
                <w:lang w:eastAsia="ru-RU"/>
              </w:rPr>
              <w:br/>
            </w:r>
          </w:p>
          <w:p w14:paraId="3D508EA9"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r w:rsidRPr="000616A0">
              <w:rPr>
                <w:rFonts w:ascii="Times New Roman" w:eastAsia="Times New Roman" w:hAnsi="Times New Roman" w:cs="Times New Roman"/>
                <w:sz w:val="24"/>
                <w:szCs w:val="24"/>
                <w:lang w:eastAsia="ru-RU"/>
              </w:rPr>
              <w:br/>
            </w:r>
          </w:p>
          <w:p w14:paraId="567DC2A2"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r w:rsidRPr="000616A0">
              <w:rPr>
                <w:rFonts w:ascii="Times New Roman" w:eastAsia="Times New Roman" w:hAnsi="Times New Roman" w:cs="Times New Roman"/>
                <w:sz w:val="24"/>
                <w:szCs w:val="24"/>
                <w:lang w:eastAsia="ru-RU"/>
              </w:rPr>
              <w:br/>
            </w:r>
          </w:p>
          <w:p w14:paraId="31A0A781"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r w:rsidRPr="000616A0">
              <w:rPr>
                <w:rFonts w:ascii="Times New Roman" w:eastAsia="Times New Roman" w:hAnsi="Times New Roman" w:cs="Times New Roman"/>
                <w:sz w:val="24"/>
                <w:szCs w:val="24"/>
                <w:lang w:eastAsia="ru-RU"/>
              </w:rPr>
              <w:br/>
            </w:r>
          </w:p>
          <w:p w14:paraId="7B46D3DB"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министерством финансов Краснодарского края, расположенным адресу: г. Краснодар, ул. Красная, д. 35;</w:t>
            </w:r>
            <w:r w:rsidRPr="000616A0">
              <w:rPr>
                <w:rFonts w:ascii="Times New Roman" w:eastAsia="Times New Roman" w:hAnsi="Times New Roman" w:cs="Times New Roman"/>
                <w:sz w:val="24"/>
                <w:szCs w:val="24"/>
                <w:lang w:eastAsia="ru-RU"/>
              </w:rPr>
              <w:br/>
            </w:r>
          </w:p>
          <w:p w14:paraId="673A6A26"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управлением Федерального казначейства по Краснодарскому краю, расположенным по адресу: г. Краснодар, ул. Карасунская, д. 155.</w:t>
            </w:r>
            <w:r w:rsidRPr="000616A0">
              <w:rPr>
                <w:rFonts w:ascii="Times New Roman" w:eastAsia="Times New Roman" w:hAnsi="Times New Roman" w:cs="Times New Roman"/>
                <w:sz w:val="24"/>
                <w:szCs w:val="24"/>
                <w:lang w:eastAsia="ru-RU"/>
              </w:rPr>
              <w:br/>
            </w:r>
          </w:p>
          <w:p w14:paraId="47071BBB"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r w:rsidRPr="000616A0">
              <w:rPr>
                <w:rFonts w:ascii="Times New Roman" w:eastAsia="Times New Roman" w:hAnsi="Times New Roman" w:cs="Times New Roman"/>
                <w:sz w:val="24"/>
                <w:szCs w:val="24"/>
                <w:lang w:eastAsia="ru-RU"/>
              </w:rPr>
              <w:br/>
            </w:r>
          </w:p>
          <w:p w14:paraId="76BFAC4C"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Срок хранения моих персональных данных соответствует сроку хранения первичных документов и составляет шесть лет.</w:t>
            </w:r>
            <w:r w:rsidRPr="000616A0">
              <w:rPr>
                <w:rFonts w:ascii="Times New Roman" w:eastAsia="Times New Roman" w:hAnsi="Times New Roman" w:cs="Times New Roman"/>
                <w:sz w:val="24"/>
                <w:szCs w:val="24"/>
                <w:lang w:eastAsia="ru-RU"/>
              </w:rPr>
              <w:br/>
            </w:r>
          </w:p>
          <w:p w14:paraId="3241D7DF"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Настоящее согласие дано мной добровольно и действует бессрочно.</w:t>
            </w:r>
            <w:r w:rsidRPr="000616A0">
              <w:rPr>
                <w:rFonts w:ascii="Times New Roman" w:eastAsia="Times New Roman" w:hAnsi="Times New Roman" w:cs="Times New Roman"/>
                <w:sz w:val="24"/>
                <w:szCs w:val="24"/>
                <w:lang w:eastAsia="ru-RU"/>
              </w:rPr>
              <w:br/>
            </w:r>
          </w:p>
        </w:tc>
      </w:tr>
      <w:tr w:rsidR="000616A0" w:rsidRPr="000616A0" w14:paraId="116E4F10"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50D4DEA5"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lastRenderedPageBreak/>
              <w:t>Я, 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405E0BDB"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4FDBDA9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(Ф.И.О. субъекта персональных данных)</w:t>
            </w:r>
          </w:p>
        </w:tc>
      </w:tr>
      <w:tr w:rsidR="000616A0" w:rsidRPr="000616A0" w14:paraId="6B7CC2BC" w14:textId="77777777" w:rsidTr="000616A0">
        <w:tc>
          <w:tcPr>
            <w:tcW w:w="9425" w:type="dxa"/>
            <w:gridSpan w:val="4"/>
            <w:tcBorders>
              <w:top w:val="nil"/>
              <w:left w:val="nil"/>
              <w:bottom w:val="nil"/>
              <w:right w:val="nil"/>
            </w:tcBorders>
            <w:shd w:val="clear" w:color="auto" w:fill="auto"/>
            <w:tcMar>
              <w:top w:w="0" w:type="dxa"/>
              <w:left w:w="149" w:type="dxa"/>
              <w:bottom w:w="0" w:type="dxa"/>
              <w:right w:w="149" w:type="dxa"/>
            </w:tcMar>
            <w:hideMark/>
          </w:tcPr>
          <w:p w14:paraId="72F99617"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r w:rsidRPr="000616A0">
              <w:rPr>
                <w:rFonts w:ascii="Times New Roman" w:eastAsia="Times New Roman" w:hAnsi="Times New Roman" w:cs="Times New Roman"/>
                <w:sz w:val="24"/>
                <w:szCs w:val="24"/>
                <w:lang w:eastAsia="ru-RU"/>
              </w:rPr>
              <w:br/>
            </w:r>
          </w:p>
          <w:p w14:paraId="6BFFDFC6"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В случае получения моего письменного заявления об отзыве настоящего согласия на обработку персональных данных Оператор обязан:</w:t>
            </w:r>
            <w:r w:rsidRPr="000616A0">
              <w:rPr>
                <w:rFonts w:ascii="Times New Roman" w:eastAsia="Times New Roman" w:hAnsi="Times New Roman" w:cs="Times New Roman"/>
                <w:sz w:val="24"/>
                <w:szCs w:val="24"/>
                <w:lang w:eastAsia="ru-RU"/>
              </w:rPr>
              <w:br/>
            </w:r>
          </w:p>
          <w:p w14:paraId="52388CAA"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 прекратить их обработку в течение периода времени, необходимого для завершения взаиморасчетов по оплате;</w:t>
            </w:r>
            <w:r w:rsidRPr="000616A0">
              <w:rPr>
                <w:rFonts w:ascii="Times New Roman" w:eastAsia="Times New Roman" w:hAnsi="Times New Roman" w:cs="Times New Roman"/>
                <w:sz w:val="24"/>
                <w:szCs w:val="24"/>
                <w:lang w:eastAsia="ru-RU"/>
              </w:rPr>
              <w:br/>
            </w:r>
          </w:p>
          <w:p w14:paraId="5E793896"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r w:rsidRPr="000616A0">
              <w:rPr>
                <w:rFonts w:ascii="Times New Roman" w:eastAsia="Times New Roman" w:hAnsi="Times New Roman" w:cs="Times New Roman"/>
                <w:sz w:val="24"/>
                <w:szCs w:val="24"/>
                <w:lang w:eastAsia="ru-RU"/>
              </w:rPr>
              <w:br/>
            </w:r>
          </w:p>
        </w:tc>
      </w:tr>
      <w:tr w:rsidR="000616A0" w:rsidRPr="000616A0" w14:paraId="63B52850" w14:textId="77777777" w:rsidTr="000616A0">
        <w:tc>
          <w:tcPr>
            <w:tcW w:w="3511" w:type="dxa"/>
            <w:tcBorders>
              <w:top w:val="nil"/>
              <w:left w:val="nil"/>
              <w:bottom w:val="nil"/>
              <w:right w:val="nil"/>
            </w:tcBorders>
            <w:shd w:val="clear" w:color="auto" w:fill="auto"/>
            <w:tcMar>
              <w:top w:w="0" w:type="dxa"/>
              <w:left w:w="149" w:type="dxa"/>
              <w:bottom w:w="0" w:type="dxa"/>
              <w:right w:w="149" w:type="dxa"/>
            </w:tcMar>
            <w:hideMark/>
          </w:tcPr>
          <w:p w14:paraId="2C4783E2"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 ___________ 20__ г.</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14:paraId="4E9B49FF"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w:t>
            </w:r>
          </w:p>
        </w:tc>
        <w:tc>
          <w:tcPr>
            <w:tcW w:w="2957" w:type="dxa"/>
            <w:tcBorders>
              <w:top w:val="nil"/>
              <w:left w:val="nil"/>
              <w:bottom w:val="nil"/>
              <w:right w:val="nil"/>
            </w:tcBorders>
            <w:shd w:val="clear" w:color="auto" w:fill="auto"/>
            <w:tcMar>
              <w:top w:w="0" w:type="dxa"/>
              <w:left w:w="149" w:type="dxa"/>
              <w:bottom w:w="0" w:type="dxa"/>
              <w:right w:w="149" w:type="dxa"/>
            </w:tcMar>
            <w:hideMark/>
          </w:tcPr>
          <w:p w14:paraId="36728DC2"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5CFD0396" w14:textId="77777777" w:rsidTr="000616A0">
        <w:tc>
          <w:tcPr>
            <w:tcW w:w="3511" w:type="dxa"/>
            <w:tcBorders>
              <w:top w:val="nil"/>
              <w:left w:val="nil"/>
              <w:bottom w:val="nil"/>
              <w:right w:val="nil"/>
            </w:tcBorders>
            <w:shd w:val="clear" w:color="auto" w:fill="auto"/>
            <w:tcMar>
              <w:top w:w="0" w:type="dxa"/>
              <w:left w:w="149" w:type="dxa"/>
              <w:bottom w:w="0" w:type="dxa"/>
              <w:right w:w="149" w:type="dxa"/>
            </w:tcMar>
            <w:hideMark/>
          </w:tcPr>
          <w:p w14:paraId="37D860ED"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(дата)</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14:paraId="030B321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2957" w:type="dxa"/>
            <w:tcBorders>
              <w:top w:val="nil"/>
              <w:left w:val="nil"/>
              <w:bottom w:val="nil"/>
              <w:right w:val="nil"/>
            </w:tcBorders>
            <w:shd w:val="clear" w:color="auto" w:fill="auto"/>
            <w:tcMar>
              <w:top w:w="0" w:type="dxa"/>
              <w:left w:w="149" w:type="dxa"/>
              <w:bottom w:w="0" w:type="dxa"/>
              <w:right w:w="149" w:type="dxa"/>
            </w:tcMar>
            <w:hideMark/>
          </w:tcPr>
          <w:p w14:paraId="5F8DC64B"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(Ф.И.О.)</w:t>
            </w:r>
          </w:p>
        </w:tc>
      </w:tr>
    </w:tbl>
    <w:p w14:paraId="717F8840" w14:textId="77777777" w:rsidR="000616A0" w:rsidRPr="000616A0" w:rsidRDefault="000616A0" w:rsidP="000616A0">
      <w:pPr>
        <w:shd w:val="clear" w:color="auto" w:fill="FFFFFF"/>
        <w:spacing w:after="240" w:line="240" w:lineRule="auto"/>
        <w:jc w:val="right"/>
        <w:textAlignment w:val="baseline"/>
        <w:outlineLvl w:val="3"/>
        <w:rPr>
          <w:rFonts w:ascii="Arial" w:eastAsia="Times New Roman" w:hAnsi="Arial" w:cs="Arial"/>
          <w:b/>
          <w:bCs/>
          <w:color w:val="444444"/>
          <w:sz w:val="24"/>
          <w:szCs w:val="24"/>
          <w:lang w:eastAsia="ru-RU"/>
        </w:rPr>
      </w:pPr>
    </w:p>
    <w:p w14:paraId="772D142F" w14:textId="77777777" w:rsidR="000616A0" w:rsidRPr="000616A0" w:rsidRDefault="000616A0" w:rsidP="000616A0">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0616A0">
        <w:rPr>
          <w:rFonts w:ascii="Times New Roman" w:eastAsia="Times New Roman" w:hAnsi="Times New Roman" w:cs="Times New Roman"/>
          <w:b/>
          <w:bCs/>
          <w:sz w:val="24"/>
          <w:szCs w:val="24"/>
          <w:lang w:eastAsia="ru-RU"/>
        </w:rPr>
        <w:br/>
        <w:t>Приложение 2</w:t>
      </w:r>
      <w:r w:rsidRPr="000616A0">
        <w:rPr>
          <w:rFonts w:ascii="Times New Roman" w:eastAsia="Times New Roman" w:hAnsi="Times New Roman" w:cs="Times New Roman"/>
          <w:b/>
          <w:bCs/>
          <w:sz w:val="24"/>
          <w:szCs w:val="24"/>
          <w:lang w:eastAsia="ru-RU"/>
        </w:rPr>
        <w:br/>
        <w:t>к заявке</w:t>
      </w:r>
      <w:r w:rsidRPr="000616A0">
        <w:rPr>
          <w:rFonts w:ascii="Times New Roman" w:eastAsia="Times New Roman" w:hAnsi="Times New Roman" w:cs="Times New Roman"/>
          <w:b/>
          <w:bCs/>
          <w:sz w:val="24"/>
          <w:szCs w:val="24"/>
          <w:lang w:eastAsia="ru-RU"/>
        </w:rPr>
        <w:br/>
        <w:t>на участие в отборе на</w:t>
      </w:r>
      <w:r w:rsidRPr="000616A0">
        <w:rPr>
          <w:rFonts w:ascii="Times New Roman" w:eastAsia="Times New Roman" w:hAnsi="Times New Roman" w:cs="Times New Roman"/>
          <w:b/>
          <w:bCs/>
          <w:sz w:val="24"/>
          <w:szCs w:val="24"/>
          <w:lang w:eastAsia="ru-RU"/>
        </w:rPr>
        <w:br/>
        <w:t>предоставление субсидий</w:t>
      </w:r>
      <w:r w:rsidRPr="000616A0">
        <w:rPr>
          <w:rFonts w:ascii="Times New Roman" w:eastAsia="Times New Roman" w:hAnsi="Times New Roman" w:cs="Times New Roman"/>
          <w:b/>
          <w:bCs/>
          <w:sz w:val="24"/>
          <w:szCs w:val="24"/>
          <w:lang w:eastAsia="ru-RU"/>
        </w:rPr>
        <w:br/>
        <w:t>сельскохозяйственным</w:t>
      </w:r>
      <w:r w:rsidRPr="000616A0">
        <w:rPr>
          <w:rFonts w:ascii="Times New Roman" w:eastAsia="Times New Roman" w:hAnsi="Times New Roman" w:cs="Times New Roman"/>
          <w:b/>
          <w:bCs/>
          <w:sz w:val="24"/>
          <w:szCs w:val="24"/>
          <w:lang w:eastAsia="ru-RU"/>
        </w:rPr>
        <w:br/>
        <w:t>товаропроизводителям на</w:t>
      </w:r>
      <w:r w:rsidRPr="000616A0">
        <w:rPr>
          <w:rFonts w:ascii="Times New Roman" w:eastAsia="Times New Roman" w:hAnsi="Times New Roman" w:cs="Times New Roman"/>
          <w:b/>
          <w:bCs/>
          <w:sz w:val="24"/>
          <w:szCs w:val="24"/>
          <w:lang w:eastAsia="ru-RU"/>
        </w:rPr>
        <w:br/>
        <w:t>возмещение части затрат на</w:t>
      </w:r>
      <w:r w:rsidRPr="000616A0">
        <w:rPr>
          <w:rFonts w:ascii="Times New Roman" w:eastAsia="Times New Roman" w:hAnsi="Times New Roman" w:cs="Times New Roman"/>
          <w:b/>
          <w:bCs/>
          <w:sz w:val="24"/>
          <w:szCs w:val="24"/>
          <w:lang w:eastAsia="ru-RU"/>
        </w:rPr>
        <w:br/>
        <w:t>реализацию мероприятий в области</w:t>
      </w:r>
      <w:r w:rsidRPr="000616A0">
        <w:rPr>
          <w:rFonts w:ascii="Times New Roman" w:eastAsia="Times New Roman" w:hAnsi="Times New Roman" w:cs="Times New Roman"/>
          <w:b/>
          <w:bCs/>
          <w:sz w:val="24"/>
          <w:szCs w:val="24"/>
          <w:lang w:eastAsia="ru-RU"/>
        </w:rPr>
        <w:br/>
        <w:t>мелиорации земель</w:t>
      </w:r>
      <w:r w:rsidRPr="000616A0">
        <w:rPr>
          <w:rFonts w:ascii="Times New Roman" w:eastAsia="Times New Roman" w:hAnsi="Times New Roman" w:cs="Times New Roman"/>
          <w:b/>
          <w:bCs/>
          <w:sz w:val="24"/>
          <w:szCs w:val="24"/>
          <w:lang w:eastAsia="ru-RU"/>
        </w:rPr>
        <w:br/>
        <w:t>сельскохозяйственного назначения</w:t>
      </w:r>
      <w:r w:rsidRPr="000616A0">
        <w:rPr>
          <w:rFonts w:ascii="Times New Roman" w:eastAsia="Times New Roman" w:hAnsi="Times New Roman" w:cs="Times New Roman"/>
          <w:b/>
          <w:bCs/>
          <w:sz w:val="24"/>
          <w:szCs w:val="24"/>
          <w:lang w:eastAsia="ru-RU"/>
        </w:rPr>
        <w:br/>
        <w:t>в рамках регионального проекта</w:t>
      </w:r>
      <w:r w:rsidRPr="000616A0">
        <w:rPr>
          <w:rFonts w:ascii="Times New Roman" w:eastAsia="Times New Roman" w:hAnsi="Times New Roman" w:cs="Times New Roman"/>
          <w:b/>
          <w:bCs/>
          <w:sz w:val="24"/>
          <w:szCs w:val="24"/>
          <w:lang w:eastAsia="ru-RU"/>
        </w:rPr>
        <w:br/>
        <w:t>Краснодарского края</w:t>
      </w:r>
      <w:r w:rsidRPr="000616A0">
        <w:rPr>
          <w:rFonts w:ascii="Times New Roman" w:eastAsia="Times New Roman" w:hAnsi="Times New Roman" w:cs="Times New Roman"/>
          <w:b/>
          <w:bCs/>
          <w:sz w:val="24"/>
          <w:szCs w:val="24"/>
          <w:lang w:eastAsia="ru-RU"/>
        </w:rPr>
        <w:br/>
        <w:t>"Экспорт продукции</w:t>
      </w:r>
      <w:r w:rsidRPr="000616A0">
        <w:rPr>
          <w:rFonts w:ascii="Times New Roman" w:eastAsia="Times New Roman" w:hAnsi="Times New Roman" w:cs="Times New Roman"/>
          <w:b/>
          <w:bCs/>
          <w:sz w:val="24"/>
          <w:szCs w:val="24"/>
          <w:lang w:eastAsia="ru-RU"/>
        </w:rPr>
        <w:br/>
        <w:t>агропромышленного комплекса"</w:t>
      </w:r>
    </w:p>
    <w:tbl>
      <w:tblPr>
        <w:tblW w:w="0" w:type="auto"/>
        <w:tblCellMar>
          <w:left w:w="0" w:type="dxa"/>
          <w:right w:w="0" w:type="dxa"/>
        </w:tblCellMar>
        <w:tblLook w:val="04A0" w:firstRow="1" w:lastRow="0" w:firstColumn="1" w:lastColumn="0" w:noHBand="0" w:noVBand="1"/>
      </w:tblPr>
      <w:tblGrid>
        <w:gridCol w:w="3646"/>
        <w:gridCol w:w="2030"/>
        <w:gridCol w:w="3679"/>
      </w:tblGrid>
      <w:tr w:rsidR="000616A0" w:rsidRPr="000616A0" w14:paraId="6B7A7936" w14:textId="77777777" w:rsidTr="000616A0">
        <w:trPr>
          <w:trHeight w:val="15"/>
        </w:trPr>
        <w:tc>
          <w:tcPr>
            <w:tcW w:w="3696" w:type="dxa"/>
            <w:tcBorders>
              <w:top w:val="nil"/>
              <w:left w:val="nil"/>
              <w:bottom w:val="nil"/>
              <w:right w:val="nil"/>
            </w:tcBorders>
            <w:shd w:val="clear" w:color="auto" w:fill="auto"/>
            <w:hideMark/>
          </w:tcPr>
          <w:p w14:paraId="176C3D4C"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14:paraId="2E784794"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14:paraId="575ED0BB"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26DD9B8F"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5489004E"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ФОРМА</w:t>
            </w:r>
          </w:p>
        </w:tc>
      </w:tr>
      <w:tr w:rsidR="000616A0" w:rsidRPr="000616A0" w14:paraId="28B3C586"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1EA59405"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ЛИСТ СОГЛАСОВАНИЯ</w:t>
            </w:r>
          </w:p>
          <w:p w14:paraId="512C39D7"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управлением растениеводства документов, представленных заявителем для получения субсидии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tc>
      </w:tr>
      <w:tr w:rsidR="000616A0" w:rsidRPr="000616A0" w14:paraId="7E308EF5"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13AD660C"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Наименование заявителя _____________________________________________</w:t>
            </w:r>
          </w:p>
        </w:tc>
      </w:tr>
      <w:tr w:rsidR="000616A0" w:rsidRPr="000616A0" w14:paraId="39751C55"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27E93A7A"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w:t>
            </w:r>
          </w:p>
        </w:tc>
      </w:tr>
      <w:tr w:rsidR="000616A0" w:rsidRPr="000616A0" w14:paraId="367C3CD6"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5CCCC3B1"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(ИНН, район, город)</w:t>
            </w:r>
          </w:p>
        </w:tc>
      </w:tr>
      <w:tr w:rsidR="000616A0" w:rsidRPr="000616A0" w14:paraId="66D4DBD4"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5736A7EC"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ЗАКЛЮЧЕНИЕ</w:t>
            </w:r>
          </w:p>
        </w:tc>
      </w:tr>
      <w:tr w:rsidR="000616A0" w:rsidRPr="000616A0" w14:paraId="642CBF21"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0F023EB8"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4A9EB680"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23AD4E39"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43C80AB3"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45CC2584"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71435772" w14:textId="77777777" w:rsidTr="000616A0">
        <w:tc>
          <w:tcPr>
            <w:tcW w:w="3696" w:type="dxa"/>
            <w:tcBorders>
              <w:top w:val="nil"/>
              <w:left w:val="nil"/>
              <w:bottom w:val="nil"/>
              <w:right w:val="nil"/>
            </w:tcBorders>
            <w:shd w:val="clear" w:color="auto" w:fill="auto"/>
            <w:tcMar>
              <w:top w:w="0" w:type="dxa"/>
              <w:left w:w="149" w:type="dxa"/>
              <w:bottom w:w="0" w:type="dxa"/>
              <w:right w:w="149" w:type="dxa"/>
            </w:tcMar>
            <w:hideMark/>
          </w:tcPr>
          <w:p w14:paraId="6C4F5562"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Ответственный исполнитель</w:t>
            </w:r>
            <w:r w:rsidRPr="000616A0">
              <w:rPr>
                <w:rFonts w:ascii="Times New Roman" w:eastAsia="Times New Roman" w:hAnsi="Times New Roman" w:cs="Times New Roman"/>
                <w:sz w:val="24"/>
                <w:szCs w:val="24"/>
                <w:lang w:eastAsia="ru-RU"/>
              </w:rPr>
              <w:br/>
            </w:r>
          </w:p>
        </w:tc>
        <w:tc>
          <w:tcPr>
            <w:tcW w:w="2033" w:type="dxa"/>
            <w:tcBorders>
              <w:top w:val="nil"/>
              <w:left w:val="nil"/>
              <w:bottom w:val="nil"/>
              <w:right w:val="nil"/>
            </w:tcBorders>
            <w:shd w:val="clear" w:color="auto" w:fill="auto"/>
            <w:tcMar>
              <w:top w:w="0" w:type="dxa"/>
              <w:left w:w="149" w:type="dxa"/>
              <w:bottom w:w="0" w:type="dxa"/>
              <w:right w:w="149" w:type="dxa"/>
            </w:tcMar>
            <w:hideMark/>
          </w:tcPr>
          <w:p w14:paraId="3A8B8112"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w:t>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14E35BBE"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w:t>
            </w:r>
          </w:p>
        </w:tc>
      </w:tr>
      <w:tr w:rsidR="000616A0" w:rsidRPr="000616A0" w14:paraId="6BC898DF" w14:textId="77777777" w:rsidTr="000616A0">
        <w:tc>
          <w:tcPr>
            <w:tcW w:w="3696" w:type="dxa"/>
            <w:tcBorders>
              <w:top w:val="nil"/>
              <w:left w:val="nil"/>
              <w:bottom w:val="nil"/>
              <w:right w:val="nil"/>
            </w:tcBorders>
            <w:shd w:val="clear" w:color="auto" w:fill="auto"/>
            <w:tcMar>
              <w:top w:w="0" w:type="dxa"/>
              <w:left w:w="149" w:type="dxa"/>
              <w:bottom w:w="0" w:type="dxa"/>
              <w:right w:w="149" w:type="dxa"/>
            </w:tcMar>
            <w:hideMark/>
          </w:tcPr>
          <w:p w14:paraId="3F7E9EEF"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14:paraId="77A40DA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6BAD209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(расшифровка подписи)</w:t>
            </w:r>
          </w:p>
        </w:tc>
      </w:tr>
      <w:tr w:rsidR="000616A0" w:rsidRPr="000616A0" w14:paraId="3EEFB04C" w14:textId="77777777" w:rsidTr="000616A0">
        <w:tc>
          <w:tcPr>
            <w:tcW w:w="3696" w:type="dxa"/>
            <w:tcBorders>
              <w:top w:val="nil"/>
              <w:left w:val="nil"/>
              <w:bottom w:val="nil"/>
              <w:right w:val="nil"/>
            </w:tcBorders>
            <w:shd w:val="clear" w:color="auto" w:fill="auto"/>
            <w:tcMar>
              <w:top w:w="0" w:type="dxa"/>
              <w:left w:w="149" w:type="dxa"/>
              <w:bottom w:w="0" w:type="dxa"/>
              <w:right w:w="149" w:type="dxa"/>
            </w:tcMar>
            <w:hideMark/>
          </w:tcPr>
          <w:p w14:paraId="099D96A1"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 ____________ 20__ г.</w:t>
            </w:r>
            <w:r w:rsidRPr="000616A0">
              <w:rPr>
                <w:rFonts w:ascii="Times New Roman" w:eastAsia="Times New Roman" w:hAnsi="Times New Roman" w:cs="Times New Roman"/>
                <w:sz w:val="24"/>
                <w:szCs w:val="24"/>
                <w:lang w:eastAsia="ru-RU"/>
              </w:rPr>
              <w:br/>
            </w:r>
          </w:p>
        </w:tc>
        <w:tc>
          <w:tcPr>
            <w:tcW w:w="5729" w:type="dxa"/>
            <w:gridSpan w:val="2"/>
            <w:tcBorders>
              <w:top w:val="nil"/>
              <w:left w:val="nil"/>
              <w:bottom w:val="nil"/>
              <w:right w:val="nil"/>
            </w:tcBorders>
            <w:shd w:val="clear" w:color="auto" w:fill="auto"/>
            <w:tcMar>
              <w:top w:w="0" w:type="dxa"/>
              <w:left w:w="149" w:type="dxa"/>
              <w:bottom w:w="0" w:type="dxa"/>
              <w:right w:w="149" w:type="dxa"/>
            </w:tcMar>
            <w:hideMark/>
          </w:tcPr>
          <w:p w14:paraId="7DA85C73"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r>
      <w:tr w:rsidR="000616A0" w:rsidRPr="000616A0" w14:paraId="79C97DBA" w14:textId="77777777" w:rsidTr="000616A0">
        <w:tc>
          <w:tcPr>
            <w:tcW w:w="3696" w:type="dxa"/>
            <w:tcBorders>
              <w:top w:val="nil"/>
              <w:left w:val="nil"/>
              <w:bottom w:val="nil"/>
              <w:right w:val="nil"/>
            </w:tcBorders>
            <w:shd w:val="clear" w:color="auto" w:fill="auto"/>
            <w:tcMar>
              <w:top w:w="0" w:type="dxa"/>
              <w:left w:w="149" w:type="dxa"/>
              <w:bottom w:w="0" w:type="dxa"/>
              <w:right w:w="149" w:type="dxa"/>
            </w:tcMar>
            <w:hideMark/>
          </w:tcPr>
          <w:p w14:paraId="0C4B2BA7"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lastRenderedPageBreak/>
              <w:t>Начальник отдела</w:t>
            </w:r>
          </w:p>
          <w:p w14:paraId="3AD6698E"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рисоводства и мелиорации управления растениеводства</w:t>
            </w:r>
          </w:p>
        </w:tc>
        <w:tc>
          <w:tcPr>
            <w:tcW w:w="2033" w:type="dxa"/>
            <w:tcBorders>
              <w:top w:val="nil"/>
              <w:left w:val="nil"/>
              <w:bottom w:val="nil"/>
              <w:right w:val="nil"/>
            </w:tcBorders>
            <w:shd w:val="clear" w:color="auto" w:fill="auto"/>
            <w:tcMar>
              <w:top w:w="0" w:type="dxa"/>
              <w:left w:w="149" w:type="dxa"/>
              <w:bottom w:w="0" w:type="dxa"/>
              <w:right w:w="149" w:type="dxa"/>
            </w:tcMar>
            <w:hideMark/>
          </w:tcPr>
          <w:p w14:paraId="4E9C35C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w:t>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59C871FB"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w:t>
            </w:r>
          </w:p>
        </w:tc>
      </w:tr>
      <w:tr w:rsidR="000616A0" w:rsidRPr="000616A0" w14:paraId="657DAA61" w14:textId="77777777" w:rsidTr="000616A0">
        <w:tc>
          <w:tcPr>
            <w:tcW w:w="3696" w:type="dxa"/>
            <w:tcBorders>
              <w:top w:val="nil"/>
              <w:left w:val="nil"/>
              <w:bottom w:val="nil"/>
              <w:right w:val="nil"/>
            </w:tcBorders>
            <w:shd w:val="clear" w:color="auto" w:fill="auto"/>
            <w:tcMar>
              <w:top w:w="0" w:type="dxa"/>
              <w:left w:w="149" w:type="dxa"/>
              <w:bottom w:w="0" w:type="dxa"/>
              <w:right w:w="149" w:type="dxa"/>
            </w:tcMar>
            <w:hideMark/>
          </w:tcPr>
          <w:p w14:paraId="41E936B7"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14:paraId="2AE4E4EC"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2A2EEE6E"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(расшифровка подписи)</w:t>
            </w:r>
          </w:p>
        </w:tc>
      </w:tr>
    </w:tbl>
    <w:p w14:paraId="20FE42D3" w14:textId="77777777" w:rsidR="000616A0" w:rsidRPr="000616A0" w:rsidRDefault="000616A0" w:rsidP="000616A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0616A0">
        <w:rPr>
          <w:rFonts w:ascii="Times New Roman" w:eastAsia="Times New Roman" w:hAnsi="Times New Roman" w:cs="Times New Roman"/>
          <w:b/>
          <w:bCs/>
          <w:sz w:val="24"/>
          <w:szCs w:val="24"/>
          <w:lang w:eastAsia="ru-RU"/>
        </w:rPr>
        <w:br/>
      </w:r>
      <w:r w:rsidRPr="000616A0">
        <w:rPr>
          <w:rFonts w:ascii="Times New Roman" w:eastAsia="Times New Roman" w:hAnsi="Times New Roman" w:cs="Times New Roman"/>
          <w:b/>
          <w:bCs/>
          <w:sz w:val="24"/>
          <w:szCs w:val="24"/>
          <w:lang w:eastAsia="ru-RU"/>
        </w:rPr>
        <w:br/>
        <w:t>Приложение 2</w:t>
      </w:r>
      <w:r w:rsidRPr="000616A0">
        <w:rPr>
          <w:rFonts w:ascii="Times New Roman" w:eastAsia="Times New Roman" w:hAnsi="Times New Roman" w:cs="Times New Roman"/>
          <w:b/>
          <w:bCs/>
          <w:sz w:val="24"/>
          <w:szCs w:val="24"/>
          <w:lang w:eastAsia="ru-RU"/>
        </w:rPr>
        <w:br/>
        <w:t>к Порядку</w:t>
      </w:r>
      <w:r w:rsidRPr="000616A0">
        <w:rPr>
          <w:rFonts w:ascii="Times New Roman" w:eastAsia="Times New Roman" w:hAnsi="Times New Roman" w:cs="Times New Roman"/>
          <w:b/>
          <w:bCs/>
          <w:sz w:val="24"/>
          <w:szCs w:val="24"/>
          <w:lang w:eastAsia="ru-RU"/>
        </w:rPr>
        <w:br/>
        <w:t>предоставления субсидий</w:t>
      </w:r>
      <w:r w:rsidRPr="000616A0">
        <w:rPr>
          <w:rFonts w:ascii="Times New Roman" w:eastAsia="Times New Roman" w:hAnsi="Times New Roman" w:cs="Times New Roman"/>
          <w:b/>
          <w:bCs/>
          <w:sz w:val="24"/>
          <w:szCs w:val="24"/>
          <w:lang w:eastAsia="ru-RU"/>
        </w:rPr>
        <w:br/>
        <w:t>сельскохозяйственным</w:t>
      </w:r>
      <w:r w:rsidRPr="000616A0">
        <w:rPr>
          <w:rFonts w:ascii="Times New Roman" w:eastAsia="Times New Roman" w:hAnsi="Times New Roman" w:cs="Times New Roman"/>
          <w:b/>
          <w:bCs/>
          <w:sz w:val="24"/>
          <w:szCs w:val="24"/>
          <w:lang w:eastAsia="ru-RU"/>
        </w:rPr>
        <w:br/>
        <w:t>товаропроизводителям</w:t>
      </w:r>
      <w:r w:rsidRPr="000616A0">
        <w:rPr>
          <w:rFonts w:ascii="Times New Roman" w:eastAsia="Times New Roman" w:hAnsi="Times New Roman" w:cs="Times New Roman"/>
          <w:b/>
          <w:bCs/>
          <w:sz w:val="24"/>
          <w:szCs w:val="24"/>
          <w:lang w:eastAsia="ru-RU"/>
        </w:rPr>
        <w:br/>
        <w:t>на возмещение части затрат на</w:t>
      </w:r>
      <w:r w:rsidRPr="000616A0">
        <w:rPr>
          <w:rFonts w:ascii="Times New Roman" w:eastAsia="Times New Roman" w:hAnsi="Times New Roman" w:cs="Times New Roman"/>
          <w:b/>
          <w:bCs/>
          <w:sz w:val="24"/>
          <w:szCs w:val="24"/>
          <w:lang w:eastAsia="ru-RU"/>
        </w:rPr>
        <w:br/>
        <w:t>реализацию мероприятий в</w:t>
      </w:r>
      <w:r w:rsidRPr="000616A0">
        <w:rPr>
          <w:rFonts w:ascii="Times New Roman" w:eastAsia="Times New Roman" w:hAnsi="Times New Roman" w:cs="Times New Roman"/>
          <w:b/>
          <w:bCs/>
          <w:sz w:val="24"/>
          <w:szCs w:val="24"/>
          <w:lang w:eastAsia="ru-RU"/>
        </w:rPr>
        <w:br/>
        <w:t>области мелиорации земель</w:t>
      </w:r>
      <w:r w:rsidRPr="000616A0">
        <w:rPr>
          <w:rFonts w:ascii="Times New Roman" w:eastAsia="Times New Roman" w:hAnsi="Times New Roman" w:cs="Times New Roman"/>
          <w:b/>
          <w:bCs/>
          <w:sz w:val="24"/>
          <w:szCs w:val="24"/>
          <w:lang w:eastAsia="ru-RU"/>
        </w:rPr>
        <w:br/>
        <w:t>сельскохозяйственного назначения</w:t>
      </w:r>
      <w:r w:rsidRPr="000616A0">
        <w:rPr>
          <w:rFonts w:ascii="Times New Roman" w:eastAsia="Times New Roman" w:hAnsi="Times New Roman" w:cs="Times New Roman"/>
          <w:b/>
          <w:bCs/>
          <w:sz w:val="24"/>
          <w:szCs w:val="24"/>
          <w:lang w:eastAsia="ru-RU"/>
        </w:rPr>
        <w:br/>
        <w:t>в рамках регионального проекта</w:t>
      </w:r>
      <w:r w:rsidRPr="000616A0">
        <w:rPr>
          <w:rFonts w:ascii="Times New Roman" w:eastAsia="Times New Roman" w:hAnsi="Times New Roman" w:cs="Times New Roman"/>
          <w:b/>
          <w:bCs/>
          <w:sz w:val="24"/>
          <w:szCs w:val="24"/>
          <w:lang w:eastAsia="ru-RU"/>
        </w:rPr>
        <w:br/>
        <w:t>Краснодарского края</w:t>
      </w:r>
      <w:r w:rsidRPr="000616A0">
        <w:rPr>
          <w:rFonts w:ascii="Times New Roman" w:eastAsia="Times New Roman" w:hAnsi="Times New Roman" w:cs="Times New Roman"/>
          <w:b/>
          <w:bCs/>
          <w:sz w:val="24"/>
          <w:szCs w:val="24"/>
          <w:lang w:eastAsia="ru-RU"/>
        </w:rPr>
        <w:br/>
        <w:t>"Экспорт продукции</w:t>
      </w:r>
      <w:r w:rsidRPr="000616A0">
        <w:rPr>
          <w:rFonts w:ascii="Times New Roman" w:eastAsia="Times New Roman" w:hAnsi="Times New Roman" w:cs="Times New Roman"/>
          <w:b/>
          <w:bCs/>
          <w:sz w:val="24"/>
          <w:szCs w:val="24"/>
          <w:lang w:eastAsia="ru-RU"/>
        </w:rPr>
        <w:br/>
        <w:t>агропромышленного</w:t>
      </w:r>
      <w:r w:rsidRPr="000616A0">
        <w:rPr>
          <w:rFonts w:ascii="Times New Roman" w:eastAsia="Times New Roman" w:hAnsi="Times New Roman" w:cs="Times New Roman"/>
          <w:b/>
          <w:bCs/>
          <w:sz w:val="24"/>
          <w:szCs w:val="24"/>
          <w:lang w:eastAsia="ru-RU"/>
        </w:rPr>
        <w:br/>
        <w:t>комплекса"</w:t>
      </w:r>
    </w:p>
    <w:tbl>
      <w:tblPr>
        <w:tblW w:w="0" w:type="auto"/>
        <w:tblCellMar>
          <w:left w:w="0" w:type="dxa"/>
          <w:right w:w="0" w:type="dxa"/>
        </w:tblCellMar>
        <w:tblLook w:val="04A0" w:firstRow="1" w:lastRow="0" w:firstColumn="1" w:lastColumn="0" w:noHBand="0" w:noVBand="1"/>
      </w:tblPr>
      <w:tblGrid>
        <w:gridCol w:w="2207"/>
        <w:gridCol w:w="739"/>
        <w:gridCol w:w="1456"/>
        <w:gridCol w:w="2193"/>
        <w:gridCol w:w="2760"/>
      </w:tblGrid>
      <w:tr w:rsidR="000616A0" w:rsidRPr="000616A0" w14:paraId="639D4E68" w14:textId="77777777" w:rsidTr="000616A0">
        <w:trPr>
          <w:trHeight w:val="15"/>
        </w:trPr>
        <w:tc>
          <w:tcPr>
            <w:tcW w:w="2218" w:type="dxa"/>
            <w:tcBorders>
              <w:top w:val="nil"/>
              <w:left w:val="nil"/>
              <w:bottom w:val="nil"/>
              <w:right w:val="nil"/>
            </w:tcBorders>
            <w:shd w:val="clear" w:color="auto" w:fill="auto"/>
            <w:hideMark/>
          </w:tcPr>
          <w:p w14:paraId="55566E98"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hideMark/>
          </w:tcPr>
          <w:p w14:paraId="6FDDA42B"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24EFF57E"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14:paraId="24A99D98"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1A0F9A40"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3BCE2B1C" w14:textId="77777777" w:rsidTr="000616A0">
        <w:tc>
          <w:tcPr>
            <w:tcW w:w="9425" w:type="dxa"/>
            <w:gridSpan w:val="5"/>
            <w:tcBorders>
              <w:top w:val="nil"/>
              <w:left w:val="nil"/>
              <w:bottom w:val="nil"/>
              <w:right w:val="nil"/>
            </w:tcBorders>
            <w:shd w:val="clear" w:color="auto" w:fill="auto"/>
            <w:tcMar>
              <w:top w:w="0" w:type="dxa"/>
              <w:left w:w="149" w:type="dxa"/>
              <w:bottom w:w="0" w:type="dxa"/>
              <w:right w:w="149" w:type="dxa"/>
            </w:tcMar>
            <w:hideMark/>
          </w:tcPr>
          <w:p w14:paraId="24D5DEB9"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ФОРМА</w:t>
            </w:r>
            <w:r w:rsidRPr="000616A0">
              <w:rPr>
                <w:rFonts w:ascii="Times New Roman" w:eastAsia="Times New Roman" w:hAnsi="Times New Roman" w:cs="Times New Roman"/>
                <w:sz w:val="24"/>
                <w:szCs w:val="24"/>
                <w:lang w:eastAsia="ru-RU"/>
              </w:rPr>
              <w:br/>
            </w:r>
          </w:p>
        </w:tc>
      </w:tr>
      <w:tr w:rsidR="000616A0" w:rsidRPr="000616A0" w14:paraId="4D377332" w14:textId="77777777" w:rsidTr="000616A0">
        <w:tc>
          <w:tcPr>
            <w:tcW w:w="9425" w:type="dxa"/>
            <w:gridSpan w:val="5"/>
            <w:tcBorders>
              <w:top w:val="nil"/>
              <w:left w:val="nil"/>
              <w:bottom w:val="nil"/>
              <w:right w:val="nil"/>
            </w:tcBorders>
            <w:shd w:val="clear" w:color="auto" w:fill="auto"/>
            <w:tcMar>
              <w:top w:w="0" w:type="dxa"/>
              <w:left w:w="149" w:type="dxa"/>
              <w:bottom w:w="0" w:type="dxa"/>
              <w:right w:w="149" w:type="dxa"/>
            </w:tcMar>
            <w:hideMark/>
          </w:tcPr>
          <w:p w14:paraId="6F58AB15"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СВЕДЕНИЯ</w:t>
            </w:r>
          </w:p>
          <w:p w14:paraId="37A843A2"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 выручке</w:t>
            </w:r>
          </w:p>
        </w:tc>
      </w:tr>
      <w:tr w:rsidR="000616A0" w:rsidRPr="000616A0" w14:paraId="534D6268" w14:textId="77777777" w:rsidTr="000616A0">
        <w:tc>
          <w:tcPr>
            <w:tcW w:w="9425" w:type="dxa"/>
            <w:gridSpan w:val="5"/>
            <w:tcBorders>
              <w:top w:val="nil"/>
              <w:left w:val="nil"/>
              <w:bottom w:val="nil"/>
              <w:right w:val="nil"/>
            </w:tcBorders>
            <w:shd w:val="clear" w:color="auto" w:fill="auto"/>
            <w:tcMar>
              <w:top w:w="0" w:type="dxa"/>
              <w:left w:w="149" w:type="dxa"/>
              <w:bottom w:w="0" w:type="dxa"/>
              <w:right w:w="149" w:type="dxa"/>
            </w:tcMar>
            <w:hideMark/>
          </w:tcPr>
          <w:p w14:paraId="634B1ABB"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___________________________________________________ (далее - заявитель)</w:t>
            </w:r>
          </w:p>
        </w:tc>
      </w:tr>
      <w:tr w:rsidR="000616A0" w:rsidRPr="000616A0" w14:paraId="68F2117B" w14:textId="77777777" w:rsidTr="000616A0">
        <w:tc>
          <w:tcPr>
            <w:tcW w:w="6653" w:type="dxa"/>
            <w:gridSpan w:val="4"/>
            <w:tcBorders>
              <w:top w:val="nil"/>
              <w:left w:val="nil"/>
              <w:bottom w:val="nil"/>
              <w:right w:val="nil"/>
            </w:tcBorders>
            <w:shd w:val="clear" w:color="auto" w:fill="auto"/>
            <w:tcMar>
              <w:top w:w="0" w:type="dxa"/>
              <w:left w:w="149" w:type="dxa"/>
              <w:bottom w:w="0" w:type="dxa"/>
              <w:right w:w="149" w:type="dxa"/>
            </w:tcMar>
            <w:hideMark/>
          </w:tcPr>
          <w:p w14:paraId="5AC50DE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(наименование заявителя, ИНН, район)</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54B2C310"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r>
      <w:tr w:rsidR="000616A0" w:rsidRPr="000616A0" w14:paraId="67401689" w14:textId="77777777" w:rsidTr="000616A0">
        <w:tc>
          <w:tcPr>
            <w:tcW w:w="9425" w:type="dxa"/>
            <w:gridSpan w:val="5"/>
            <w:tcBorders>
              <w:top w:val="nil"/>
              <w:left w:val="nil"/>
              <w:bottom w:val="nil"/>
              <w:right w:val="nil"/>
            </w:tcBorders>
            <w:shd w:val="clear" w:color="auto" w:fill="auto"/>
            <w:tcMar>
              <w:top w:w="0" w:type="dxa"/>
              <w:left w:w="149" w:type="dxa"/>
              <w:bottom w:w="0" w:type="dxa"/>
              <w:right w:w="149" w:type="dxa"/>
            </w:tcMar>
            <w:hideMark/>
          </w:tcPr>
          <w:p w14:paraId="29957F44"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информирует о том, что является сельскохозяйственным товаропроизводителем в соответствии с </w:t>
            </w:r>
            <w:hyperlink r:id="rId36" w:history="1">
              <w:r w:rsidRPr="000616A0">
                <w:rPr>
                  <w:rFonts w:ascii="Times New Roman" w:eastAsia="Times New Roman" w:hAnsi="Times New Roman" w:cs="Times New Roman"/>
                  <w:color w:val="3451A0"/>
                  <w:sz w:val="24"/>
                  <w:szCs w:val="24"/>
                  <w:u w:val="single"/>
                  <w:lang w:eastAsia="ru-RU"/>
                </w:rPr>
                <w:t>Федеральным законом от 29 декабря 2006 г. N 264-ФЗ "О развитии сельского хозяйства"</w:t>
              </w:r>
            </w:hyperlink>
            <w:r w:rsidRPr="000616A0">
              <w:rPr>
                <w:rFonts w:ascii="Times New Roman" w:eastAsia="Times New Roman" w:hAnsi="Times New Roman" w:cs="Times New Roman"/>
                <w:sz w:val="24"/>
                <w:szCs w:val="24"/>
                <w:lang w:eastAsia="ru-RU"/>
              </w:rPr>
              <w:t>, так как в доходе заявителя от реализации товаров (работ, услуг) доля дохода от реализации этой продукции составляет не менее чем семьдесят процентов за календарный ______________________________________ год.</w:t>
            </w:r>
            <w:r w:rsidRPr="000616A0">
              <w:rPr>
                <w:rFonts w:ascii="Times New Roman" w:eastAsia="Times New Roman" w:hAnsi="Times New Roman" w:cs="Times New Roman"/>
                <w:sz w:val="24"/>
                <w:szCs w:val="24"/>
                <w:lang w:eastAsia="ru-RU"/>
              </w:rPr>
              <w:br/>
            </w:r>
          </w:p>
        </w:tc>
      </w:tr>
      <w:tr w:rsidR="000616A0" w:rsidRPr="000616A0" w14:paraId="170F8912" w14:textId="77777777" w:rsidTr="000616A0">
        <w:tc>
          <w:tcPr>
            <w:tcW w:w="2218" w:type="dxa"/>
            <w:tcBorders>
              <w:top w:val="nil"/>
              <w:left w:val="nil"/>
              <w:bottom w:val="nil"/>
              <w:right w:val="nil"/>
            </w:tcBorders>
            <w:shd w:val="clear" w:color="auto" w:fill="auto"/>
            <w:tcMar>
              <w:top w:w="0" w:type="dxa"/>
              <w:left w:w="149" w:type="dxa"/>
              <w:bottom w:w="0" w:type="dxa"/>
              <w:right w:w="149" w:type="dxa"/>
            </w:tcMar>
            <w:hideMark/>
          </w:tcPr>
          <w:p w14:paraId="20AD86E0"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7207" w:type="dxa"/>
            <w:gridSpan w:val="4"/>
            <w:tcBorders>
              <w:top w:val="nil"/>
              <w:left w:val="nil"/>
              <w:bottom w:val="nil"/>
              <w:right w:val="nil"/>
            </w:tcBorders>
            <w:shd w:val="clear" w:color="auto" w:fill="auto"/>
            <w:tcMar>
              <w:top w:w="0" w:type="dxa"/>
              <w:left w:w="149" w:type="dxa"/>
              <w:bottom w:w="0" w:type="dxa"/>
              <w:right w:w="149" w:type="dxa"/>
            </w:tcMar>
            <w:hideMark/>
          </w:tcPr>
          <w:p w14:paraId="3C1BF19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(отчетный финансовый год)</w:t>
            </w:r>
          </w:p>
        </w:tc>
      </w:tr>
      <w:tr w:rsidR="000616A0" w:rsidRPr="000616A0" w14:paraId="76C033E9" w14:textId="77777777" w:rsidTr="000616A0">
        <w:tc>
          <w:tcPr>
            <w:tcW w:w="2218" w:type="dxa"/>
            <w:tcBorders>
              <w:top w:val="nil"/>
              <w:left w:val="nil"/>
              <w:bottom w:val="nil"/>
              <w:right w:val="nil"/>
            </w:tcBorders>
            <w:shd w:val="clear" w:color="auto" w:fill="auto"/>
            <w:tcMar>
              <w:top w:w="0" w:type="dxa"/>
              <w:left w:w="149" w:type="dxa"/>
              <w:bottom w:w="0" w:type="dxa"/>
              <w:right w:w="149" w:type="dxa"/>
            </w:tcMar>
            <w:hideMark/>
          </w:tcPr>
          <w:p w14:paraId="4A0A23E5"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Руководитель</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14:paraId="020FF66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w:t>
            </w:r>
          </w:p>
        </w:tc>
        <w:tc>
          <w:tcPr>
            <w:tcW w:w="2218" w:type="dxa"/>
            <w:tcBorders>
              <w:top w:val="nil"/>
              <w:left w:val="nil"/>
              <w:bottom w:val="nil"/>
              <w:right w:val="nil"/>
            </w:tcBorders>
            <w:shd w:val="clear" w:color="auto" w:fill="auto"/>
            <w:tcMar>
              <w:top w:w="0" w:type="dxa"/>
              <w:left w:w="149" w:type="dxa"/>
              <w:bottom w:w="0" w:type="dxa"/>
              <w:right w:w="149" w:type="dxa"/>
            </w:tcMar>
            <w:hideMark/>
          </w:tcPr>
          <w:p w14:paraId="396CFB67"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24F56F6B"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6975B125" w14:textId="77777777" w:rsidTr="000616A0">
        <w:tc>
          <w:tcPr>
            <w:tcW w:w="2218" w:type="dxa"/>
            <w:tcBorders>
              <w:top w:val="nil"/>
              <w:left w:val="nil"/>
              <w:bottom w:val="nil"/>
              <w:right w:val="nil"/>
            </w:tcBorders>
            <w:shd w:val="clear" w:color="auto" w:fill="auto"/>
            <w:tcMar>
              <w:top w:w="0" w:type="dxa"/>
              <w:left w:w="149" w:type="dxa"/>
              <w:bottom w:w="0" w:type="dxa"/>
              <w:right w:w="149" w:type="dxa"/>
            </w:tcMar>
            <w:hideMark/>
          </w:tcPr>
          <w:p w14:paraId="46945BE5"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14:paraId="4496298C"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(должность)</w:t>
            </w:r>
          </w:p>
        </w:tc>
        <w:tc>
          <w:tcPr>
            <w:tcW w:w="2218" w:type="dxa"/>
            <w:tcBorders>
              <w:top w:val="nil"/>
              <w:left w:val="nil"/>
              <w:bottom w:val="nil"/>
              <w:right w:val="nil"/>
            </w:tcBorders>
            <w:shd w:val="clear" w:color="auto" w:fill="auto"/>
            <w:tcMar>
              <w:top w:w="0" w:type="dxa"/>
              <w:left w:w="149" w:type="dxa"/>
              <w:bottom w:w="0" w:type="dxa"/>
              <w:right w:w="149" w:type="dxa"/>
            </w:tcMar>
            <w:hideMark/>
          </w:tcPr>
          <w:p w14:paraId="4FC4B307"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48150536"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(расшифровка подписи)</w:t>
            </w:r>
          </w:p>
        </w:tc>
      </w:tr>
      <w:tr w:rsidR="000616A0" w:rsidRPr="000616A0" w14:paraId="2DF8110C" w14:textId="77777777" w:rsidTr="000616A0">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14:paraId="6319D20C"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МП (при ее наличии)</w:t>
            </w:r>
          </w:p>
        </w:tc>
        <w:tc>
          <w:tcPr>
            <w:tcW w:w="6468" w:type="dxa"/>
            <w:gridSpan w:val="3"/>
            <w:tcBorders>
              <w:top w:val="nil"/>
              <w:left w:val="nil"/>
              <w:bottom w:val="nil"/>
              <w:right w:val="nil"/>
            </w:tcBorders>
            <w:shd w:val="clear" w:color="auto" w:fill="auto"/>
            <w:tcMar>
              <w:top w:w="0" w:type="dxa"/>
              <w:left w:w="149" w:type="dxa"/>
              <w:bottom w:w="0" w:type="dxa"/>
              <w:right w:w="149" w:type="dxa"/>
            </w:tcMar>
            <w:hideMark/>
          </w:tcPr>
          <w:p w14:paraId="709C0EFE"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r>
      <w:tr w:rsidR="000616A0" w:rsidRPr="000616A0" w14:paraId="174282F9" w14:textId="77777777" w:rsidTr="000616A0">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14:paraId="20B2CD0E"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Главный бухгалтер</w:t>
            </w: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14:paraId="067167CF"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47A81BE2"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7142D9E4" w14:textId="77777777" w:rsidTr="000616A0">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14:paraId="6DA74413"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14:paraId="44EB80E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19BC8B90"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(расшифровка подписи)</w:t>
            </w:r>
          </w:p>
        </w:tc>
      </w:tr>
    </w:tbl>
    <w:p w14:paraId="2CAE0414" w14:textId="77777777" w:rsidR="000616A0" w:rsidRPr="000616A0" w:rsidRDefault="000616A0" w:rsidP="000616A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0616A0">
        <w:rPr>
          <w:rFonts w:ascii="Times New Roman" w:eastAsia="Times New Roman" w:hAnsi="Times New Roman" w:cs="Times New Roman"/>
          <w:b/>
          <w:bCs/>
          <w:sz w:val="24"/>
          <w:szCs w:val="24"/>
          <w:lang w:eastAsia="ru-RU"/>
        </w:rPr>
        <w:br/>
      </w:r>
      <w:r w:rsidRPr="000616A0">
        <w:rPr>
          <w:rFonts w:ascii="Times New Roman" w:eastAsia="Times New Roman" w:hAnsi="Times New Roman" w:cs="Times New Roman"/>
          <w:b/>
          <w:bCs/>
          <w:sz w:val="24"/>
          <w:szCs w:val="24"/>
          <w:lang w:eastAsia="ru-RU"/>
        </w:rPr>
        <w:br/>
        <w:t>Приложение 3</w:t>
      </w:r>
      <w:r w:rsidRPr="000616A0">
        <w:rPr>
          <w:rFonts w:ascii="Times New Roman" w:eastAsia="Times New Roman" w:hAnsi="Times New Roman" w:cs="Times New Roman"/>
          <w:b/>
          <w:bCs/>
          <w:sz w:val="24"/>
          <w:szCs w:val="24"/>
          <w:lang w:eastAsia="ru-RU"/>
        </w:rPr>
        <w:br/>
        <w:t>к Порядку</w:t>
      </w:r>
      <w:r w:rsidRPr="000616A0">
        <w:rPr>
          <w:rFonts w:ascii="Times New Roman" w:eastAsia="Times New Roman" w:hAnsi="Times New Roman" w:cs="Times New Roman"/>
          <w:b/>
          <w:bCs/>
          <w:sz w:val="24"/>
          <w:szCs w:val="24"/>
          <w:lang w:eastAsia="ru-RU"/>
        </w:rPr>
        <w:br/>
        <w:t>предоставления субсидий</w:t>
      </w:r>
      <w:r w:rsidRPr="000616A0">
        <w:rPr>
          <w:rFonts w:ascii="Times New Roman" w:eastAsia="Times New Roman" w:hAnsi="Times New Roman" w:cs="Times New Roman"/>
          <w:b/>
          <w:bCs/>
          <w:sz w:val="24"/>
          <w:szCs w:val="24"/>
          <w:lang w:eastAsia="ru-RU"/>
        </w:rPr>
        <w:br/>
        <w:t>сельскохозяйственным</w:t>
      </w:r>
      <w:r w:rsidRPr="000616A0">
        <w:rPr>
          <w:rFonts w:ascii="Times New Roman" w:eastAsia="Times New Roman" w:hAnsi="Times New Roman" w:cs="Times New Roman"/>
          <w:b/>
          <w:bCs/>
          <w:sz w:val="24"/>
          <w:szCs w:val="24"/>
          <w:lang w:eastAsia="ru-RU"/>
        </w:rPr>
        <w:br/>
        <w:t>товаропроизводителям</w:t>
      </w:r>
      <w:r w:rsidRPr="000616A0">
        <w:rPr>
          <w:rFonts w:ascii="Times New Roman" w:eastAsia="Times New Roman" w:hAnsi="Times New Roman" w:cs="Times New Roman"/>
          <w:b/>
          <w:bCs/>
          <w:sz w:val="24"/>
          <w:szCs w:val="24"/>
          <w:lang w:eastAsia="ru-RU"/>
        </w:rPr>
        <w:br/>
        <w:t>на возмещение части затрат на</w:t>
      </w:r>
      <w:r w:rsidRPr="000616A0">
        <w:rPr>
          <w:rFonts w:ascii="Times New Roman" w:eastAsia="Times New Roman" w:hAnsi="Times New Roman" w:cs="Times New Roman"/>
          <w:b/>
          <w:bCs/>
          <w:sz w:val="24"/>
          <w:szCs w:val="24"/>
          <w:lang w:eastAsia="ru-RU"/>
        </w:rPr>
        <w:br/>
        <w:t>реализацию мероприятий в</w:t>
      </w:r>
      <w:r w:rsidRPr="000616A0">
        <w:rPr>
          <w:rFonts w:ascii="Times New Roman" w:eastAsia="Times New Roman" w:hAnsi="Times New Roman" w:cs="Times New Roman"/>
          <w:b/>
          <w:bCs/>
          <w:sz w:val="24"/>
          <w:szCs w:val="24"/>
          <w:lang w:eastAsia="ru-RU"/>
        </w:rPr>
        <w:br/>
        <w:t>области мелиорации земель</w:t>
      </w:r>
      <w:r w:rsidRPr="000616A0">
        <w:rPr>
          <w:rFonts w:ascii="Times New Roman" w:eastAsia="Times New Roman" w:hAnsi="Times New Roman" w:cs="Times New Roman"/>
          <w:b/>
          <w:bCs/>
          <w:sz w:val="24"/>
          <w:szCs w:val="24"/>
          <w:lang w:eastAsia="ru-RU"/>
        </w:rPr>
        <w:br/>
        <w:t>сельскохозяйственного назначения</w:t>
      </w:r>
      <w:r w:rsidRPr="000616A0">
        <w:rPr>
          <w:rFonts w:ascii="Times New Roman" w:eastAsia="Times New Roman" w:hAnsi="Times New Roman" w:cs="Times New Roman"/>
          <w:b/>
          <w:bCs/>
          <w:sz w:val="24"/>
          <w:szCs w:val="24"/>
          <w:lang w:eastAsia="ru-RU"/>
        </w:rPr>
        <w:br/>
        <w:t>в рамках регионального проекта</w:t>
      </w:r>
      <w:r w:rsidRPr="000616A0">
        <w:rPr>
          <w:rFonts w:ascii="Times New Roman" w:eastAsia="Times New Roman" w:hAnsi="Times New Roman" w:cs="Times New Roman"/>
          <w:b/>
          <w:bCs/>
          <w:sz w:val="24"/>
          <w:szCs w:val="24"/>
          <w:lang w:eastAsia="ru-RU"/>
        </w:rPr>
        <w:br/>
        <w:t>Краснодарского края</w:t>
      </w:r>
      <w:r w:rsidRPr="000616A0">
        <w:rPr>
          <w:rFonts w:ascii="Times New Roman" w:eastAsia="Times New Roman" w:hAnsi="Times New Roman" w:cs="Times New Roman"/>
          <w:b/>
          <w:bCs/>
          <w:sz w:val="24"/>
          <w:szCs w:val="24"/>
          <w:lang w:eastAsia="ru-RU"/>
        </w:rPr>
        <w:br/>
        <w:t>"Экспорт продукции</w:t>
      </w:r>
      <w:r w:rsidRPr="000616A0">
        <w:rPr>
          <w:rFonts w:ascii="Times New Roman" w:eastAsia="Times New Roman" w:hAnsi="Times New Roman" w:cs="Times New Roman"/>
          <w:b/>
          <w:bCs/>
          <w:sz w:val="24"/>
          <w:szCs w:val="24"/>
          <w:lang w:eastAsia="ru-RU"/>
        </w:rPr>
        <w:br/>
      </w:r>
      <w:r w:rsidRPr="000616A0">
        <w:rPr>
          <w:rFonts w:ascii="Times New Roman" w:eastAsia="Times New Roman" w:hAnsi="Times New Roman" w:cs="Times New Roman"/>
          <w:b/>
          <w:bCs/>
          <w:sz w:val="24"/>
          <w:szCs w:val="24"/>
          <w:lang w:eastAsia="ru-RU"/>
        </w:rPr>
        <w:lastRenderedPageBreak/>
        <w:t>агропромышленного</w:t>
      </w:r>
      <w:r w:rsidRPr="000616A0">
        <w:rPr>
          <w:rFonts w:ascii="Times New Roman" w:eastAsia="Times New Roman" w:hAnsi="Times New Roman" w:cs="Times New Roman"/>
          <w:b/>
          <w:bCs/>
          <w:sz w:val="24"/>
          <w:szCs w:val="24"/>
          <w:lang w:eastAsia="ru-RU"/>
        </w:rPr>
        <w:br/>
        <w:t>комплекса"</w:t>
      </w:r>
    </w:p>
    <w:tbl>
      <w:tblPr>
        <w:tblW w:w="0" w:type="auto"/>
        <w:tblCellMar>
          <w:left w:w="0" w:type="dxa"/>
          <w:right w:w="0" w:type="dxa"/>
        </w:tblCellMar>
        <w:tblLook w:val="04A0" w:firstRow="1" w:lastRow="0" w:firstColumn="1" w:lastColumn="0" w:noHBand="0" w:noVBand="1"/>
      </w:tblPr>
      <w:tblGrid>
        <w:gridCol w:w="498"/>
        <w:gridCol w:w="1769"/>
        <w:gridCol w:w="1119"/>
        <w:gridCol w:w="1713"/>
        <w:gridCol w:w="912"/>
        <w:gridCol w:w="1046"/>
        <w:gridCol w:w="569"/>
        <w:gridCol w:w="519"/>
        <w:gridCol w:w="1210"/>
      </w:tblGrid>
      <w:tr w:rsidR="000616A0" w:rsidRPr="000616A0" w14:paraId="514DB11F" w14:textId="77777777" w:rsidTr="000616A0">
        <w:trPr>
          <w:trHeight w:val="15"/>
        </w:trPr>
        <w:tc>
          <w:tcPr>
            <w:tcW w:w="9425" w:type="dxa"/>
            <w:gridSpan w:val="9"/>
            <w:tcBorders>
              <w:top w:val="nil"/>
              <w:left w:val="nil"/>
              <w:bottom w:val="nil"/>
              <w:right w:val="nil"/>
            </w:tcBorders>
            <w:shd w:val="clear" w:color="auto" w:fill="auto"/>
            <w:hideMark/>
          </w:tcPr>
          <w:p w14:paraId="2ADF3DAC"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r>
      <w:tr w:rsidR="000616A0" w:rsidRPr="000616A0" w14:paraId="4A9F4B5B"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2C90D099"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ФОРМА</w:t>
            </w:r>
            <w:r w:rsidRPr="000616A0">
              <w:rPr>
                <w:rFonts w:ascii="Times New Roman" w:eastAsia="Times New Roman" w:hAnsi="Times New Roman" w:cs="Times New Roman"/>
                <w:sz w:val="24"/>
                <w:szCs w:val="24"/>
                <w:lang w:eastAsia="ru-RU"/>
              </w:rPr>
              <w:br/>
            </w:r>
          </w:p>
        </w:tc>
      </w:tr>
      <w:tr w:rsidR="000616A0" w:rsidRPr="000616A0" w14:paraId="529BE010"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5C1AD0B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СПРАВКА-РАСЧЕТ</w:t>
            </w:r>
          </w:p>
          <w:p w14:paraId="0BC65447"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причитающихся сумм субсидии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за 20___ год</w:t>
            </w:r>
          </w:p>
        </w:tc>
      </w:tr>
      <w:tr w:rsidR="000616A0" w:rsidRPr="000616A0" w14:paraId="462B200D"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40EFAF76"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Заявитель ____________________________________________________________</w:t>
            </w:r>
          </w:p>
        </w:tc>
      </w:tr>
      <w:tr w:rsidR="000616A0" w:rsidRPr="000616A0" w14:paraId="7220ECA5"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7F7978EC"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(наименование, район)</w:t>
            </w:r>
          </w:p>
        </w:tc>
      </w:tr>
      <w:tr w:rsidR="000616A0" w:rsidRPr="000616A0" w14:paraId="0B3F6BD1" w14:textId="77777777" w:rsidTr="000616A0">
        <w:tc>
          <w:tcPr>
            <w:tcW w:w="9425" w:type="dxa"/>
            <w:gridSpan w:val="9"/>
            <w:tcBorders>
              <w:top w:val="nil"/>
              <w:left w:val="nil"/>
              <w:bottom w:val="nil"/>
              <w:right w:val="nil"/>
            </w:tcBorders>
            <w:shd w:val="clear" w:color="auto" w:fill="auto"/>
            <w:tcMar>
              <w:top w:w="0" w:type="dxa"/>
              <w:left w:w="149" w:type="dxa"/>
              <w:bottom w:w="0" w:type="dxa"/>
              <w:right w:w="149" w:type="dxa"/>
            </w:tcMar>
            <w:hideMark/>
          </w:tcPr>
          <w:p w14:paraId="742359F8"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ИНН _______________________________________________________________</w:t>
            </w:r>
            <w:r w:rsidRPr="000616A0">
              <w:rPr>
                <w:rFonts w:ascii="Times New Roman" w:eastAsia="Times New Roman" w:hAnsi="Times New Roman" w:cs="Times New Roman"/>
                <w:sz w:val="24"/>
                <w:szCs w:val="24"/>
                <w:lang w:eastAsia="ru-RU"/>
              </w:rPr>
              <w:br/>
            </w:r>
          </w:p>
        </w:tc>
      </w:tr>
      <w:tr w:rsidR="000616A0" w:rsidRPr="000616A0" w14:paraId="4EFB482A" w14:textId="77777777" w:rsidTr="000616A0">
        <w:trPr>
          <w:trHeight w:val="15"/>
        </w:trPr>
        <w:tc>
          <w:tcPr>
            <w:tcW w:w="554" w:type="dxa"/>
            <w:tcBorders>
              <w:top w:val="nil"/>
              <w:left w:val="nil"/>
              <w:bottom w:val="nil"/>
              <w:right w:val="nil"/>
            </w:tcBorders>
            <w:shd w:val="clear" w:color="auto" w:fill="auto"/>
            <w:hideMark/>
          </w:tcPr>
          <w:p w14:paraId="1B17F9FC"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shd w:val="clear" w:color="auto" w:fill="auto"/>
            <w:hideMark/>
          </w:tcPr>
          <w:p w14:paraId="01DDEFD9"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3A470D42"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52D46403"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390D9910"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59B5C9B6"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2E082F39"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0B086AF6"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5CFC1D42"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270B6149" w14:textId="77777777" w:rsidTr="000616A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0C4F46"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N п/п</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849E602"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Наименование затрат</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6098956"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Фактические затраты &lt;*&gt; (рублей)</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6E65AF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Введенные в эксплуатацию мелиорируемые земли для выращивания экспортно ориентированной сельскохозяйственной продукции (гектар)</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E3CB4CF"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Размер субсидии (процент)</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9F14571"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Предельное значение субсидии на гектар (рублей)</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01A42C"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Расчетная сумма субсидий (рублей)</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203CE3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Сумма субсидий к перечислению (наименьшее значение из гр. 7 или гр. 8) (рублей)</w:t>
            </w:r>
          </w:p>
        </w:tc>
      </w:tr>
      <w:tr w:rsidR="000616A0" w:rsidRPr="000616A0" w14:paraId="20C34C48" w14:textId="77777777" w:rsidTr="000616A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9FFBAB"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86BA44"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A4B950"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662082"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F9EB07"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BA302E"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D716DF"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(гр. 7 = гр. 3 x гр. 5 / 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9551C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(гр. 8 = гр. 4 x гр. 6)</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6E7D21"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r>
      <w:tr w:rsidR="000616A0" w:rsidRPr="000616A0" w14:paraId="166CE460"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52323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D031C"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CF35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20CE03"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8C2EEB"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F0C170"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39DE3F"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FFAB1"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11300C"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9</w:t>
            </w:r>
          </w:p>
        </w:tc>
      </w:tr>
      <w:tr w:rsidR="000616A0" w:rsidRPr="000616A0" w14:paraId="58A0038F"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81EA33"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0290A1"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 xml:space="preserve">На реализацию мероприятий в области мелиорации земель сельскохозяйственного назначения в рамках регионального проекта Краснодарского края </w:t>
            </w:r>
            <w:r w:rsidRPr="000616A0">
              <w:rPr>
                <w:rFonts w:ascii="Times New Roman" w:eastAsia="Times New Roman" w:hAnsi="Times New Roman" w:cs="Times New Roman"/>
                <w:sz w:val="24"/>
                <w:szCs w:val="24"/>
                <w:lang w:eastAsia="ru-RU"/>
              </w:rPr>
              <w:lastRenderedPageBreak/>
              <w:t>"Экспорт продукции агропромышленного комплекса"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32BC2"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627EF4"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D2970"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1B7C82"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848ABA"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CAD305"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E2B4D"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45EAEBB1" w14:textId="77777777" w:rsidTr="000616A0">
        <w:tc>
          <w:tcPr>
            <w:tcW w:w="138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575F2"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w:t>
            </w:r>
            <w:r w:rsidRPr="000616A0">
              <w:rPr>
                <w:rFonts w:ascii="Times New Roman" w:eastAsia="Times New Roman" w:hAnsi="Times New Roman" w:cs="Times New Roman"/>
                <w:sz w:val="24"/>
                <w:szCs w:val="24"/>
                <w:lang w:eastAsia="ru-RU"/>
              </w:rPr>
              <w:br/>
            </w:r>
          </w:p>
          <w:p w14:paraId="057A7519" w14:textId="77777777" w:rsidR="000616A0" w:rsidRPr="000616A0" w:rsidRDefault="000616A0" w:rsidP="000616A0">
            <w:pPr>
              <w:spacing w:after="0" w:line="240" w:lineRule="auto"/>
              <w:ind w:firstLine="480"/>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&lt;*&gt;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Pr="000616A0">
              <w:rPr>
                <w:rFonts w:ascii="Times New Roman" w:eastAsia="Times New Roman" w:hAnsi="Times New Roman" w:cs="Times New Roman"/>
                <w:sz w:val="24"/>
                <w:szCs w:val="24"/>
                <w:lang w:eastAsia="ru-RU"/>
              </w:rPr>
              <w:br/>
            </w:r>
          </w:p>
        </w:tc>
      </w:tr>
    </w:tbl>
    <w:p w14:paraId="6060B433" w14:textId="77777777" w:rsidR="000616A0" w:rsidRPr="000616A0" w:rsidRDefault="000616A0" w:rsidP="000616A0">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2923"/>
        <w:gridCol w:w="3672"/>
        <w:gridCol w:w="2760"/>
      </w:tblGrid>
      <w:tr w:rsidR="000616A0" w:rsidRPr="000616A0" w14:paraId="4AFFE316" w14:textId="77777777" w:rsidTr="000616A0">
        <w:trPr>
          <w:trHeight w:val="15"/>
        </w:trPr>
        <w:tc>
          <w:tcPr>
            <w:tcW w:w="2957" w:type="dxa"/>
            <w:tcBorders>
              <w:top w:val="nil"/>
              <w:left w:val="nil"/>
              <w:bottom w:val="nil"/>
              <w:right w:val="nil"/>
            </w:tcBorders>
            <w:shd w:val="clear" w:color="auto" w:fill="auto"/>
            <w:hideMark/>
          </w:tcPr>
          <w:p w14:paraId="78EDECA1"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shd w:val="clear" w:color="auto" w:fill="auto"/>
            <w:hideMark/>
          </w:tcPr>
          <w:p w14:paraId="5A9BD01A"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268B59C7"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5F188E90" w14:textId="77777777" w:rsidTr="000616A0">
        <w:tc>
          <w:tcPr>
            <w:tcW w:w="2957" w:type="dxa"/>
            <w:tcBorders>
              <w:top w:val="nil"/>
              <w:left w:val="nil"/>
              <w:bottom w:val="nil"/>
              <w:right w:val="nil"/>
            </w:tcBorders>
            <w:shd w:val="clear" w:color="auto" w:fill="auto"/>
            <w:tcMar>
              <w:top w:w="0" w:type="dxa"/>
              <w:left w:w="149" w:type="dxa"/>
              <w:bottom w:w="0" w:type="dxa"/>
              <w:right w:w="149" w:type="dxa"/>
            </w:tcMar>
            <w:hideMark/>
          </w:tcPr>
          <w:p w14:paraId="55B79AE2"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Руководитель</w:t>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7FBDAC6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2A8C2FF5"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79EF0D3E" w14:textId="77777777" w:rsidTr="000616A0">
        <w:tc>
          <w:tcPr>
            <w:tcW w:w="2957" w:type="dxa"/>
            <w:tcBorders>
              <w:top w:val="nil"/>
              <w:left w:val="nil"/>
              <w:bottom w:val="nil"/>
              <w:right w:val="nil"/>
            </w:tcBorders>
            <w:shd w:val="clear" w:color="auto" w:fill="auto"/>
            <w:tcMar>
              <w:top w:w="0" w:type="dxa"/>
              <w:left w:w="149" w:type="dxa"/>
              <w:bottom w:w="0" w:type="dxa"/>
              <w:right w:w="149" w:type="dxa"/>
            </w:tcMar>
            <w:hideMark/>
          </w:tcPr>
          <w:p w14:paraId="4C220BDE"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512E3085"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7408353B"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(расшифровка подписи)</w:t>
            </w:r>
          </w:p>
        </w:tc>
      </w:tr>
      <w:tr w:rsidR="000616A0" w:rsidRPr="000616A0" w14:paraId="0F63DAC8" w14:textId="77777777" w:rsidTr="000616A0">
        <w:tc>
          <w:tcPr>
            <w:tcW w:w="2957" w:type="dxa"/>
            <w:tcBorders>
              <w:top w:val="nil"/>
              <w:left w:val="nil"/>
              <w:bottom w:val="nil"/>
              <w:right w:val="nil"/>
            </w:tcBorders>
            <w:shd w:val="clear" w:color="auto" w:fill="auto"/>
            <w:tcMar>
              <w:top w:w="0" w:type="dxa"/>
              <w:left w:w="149" w:type="dxa"/>
              <w:bottom w:w="0" w:type="dxa"/>
              <w:right w:w="149" w:type="dxa"/>
            </w:tcMar>
            <w:hideMark/>
          </w:tcPr>
          <w:p w14:paraId="62DC0A9E"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МП</w:t>
            </w:r>
          </w:p>
          <w:p w14:paraId="2E903C6C"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     (при ее наличии)</w:t>
            </w:r>
          </w:p>
        </w:tc>
        <w:tc>
          <w:tcPr>
            <w:tcW w:w="6468" w:type="dxa"/>
            <w:gridSpan w:val="2"/>
            <w:tcBorders>
              <w:top w:val="nil"/>
              <w:left w:val="nil"/>
              <w:bottom w:val="nil"/>
              <w:right w:val="nil"/>
            </w:tcBorders>
            <w:shd w:val="clear" w:color="auto" w:fill="auto"/>
            <w:tcMar>
              <w:top w:w="0" w:type="dxa"/>
              <w:left w:w="149" w:type="dxa"/>
              <w:bottom w:w="0" w:type="dxa"/>
              <w:right w:w="149" w:type="dxa"/>
            </w:tcMar>
            <w:hideMark/>
          </w:tcPr>
          <w:p w14:paraId="6E6AB9B9"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r>
      <w:tr w:rsidR="000616A0" w:rsidRPr="000616A0" w14:paraId="7A2616F1" w14:textId="77777777" w:rsidTr="000616A0">
        <w:tc>
          <w:tcPr>
            <w:tcW w:w="2957" w:type="dxa"/>
            <w:tcBorders>
              <w:top w:val="nil"/>
              <w:left w:val="nil"/>
              <w:bottom w:val="nil"/>
              <w:right w:val="nil"/>
            </w:tcBorders>
            <w:shd w:val="clear" w:color="auto" w:fill="auto"/>
            <w:tcMar>
              <w:top w:w="0" w:type="dxa"/>
              <w:left w:w="149" w:type="dxa"/>
              <w:bottom w:w="0" w:type="dxa"/>
              <w:right w:w="149" w:type="dxa"/>
            </w:tcMar>
            <w:hideMark/>
          </w:tcPr>
          <w:p w14:paraId="04CCE5C7"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Главный бухгалтер</w:t>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4397C2D5"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_____________________</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301A406B"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50D0343E" w14:textId="77777777" w:rsidTr="000616A0">
        <w:tc>
          <w:tcPr>
            <w:tcW w:w="2957" w:type="dxa"/>
            <w:tcBorders>
              <w:top w:val="nil"/>
              <w:left w:val="nil"/>
              <w:bottom w:val="nil"/>
              <w:right w:val="nil"/>
            </w:tcBorders>
            <w:shd w:val="clear" w:color="auto" w:fill="auto"/>
            <w:tcMar>
              <w:top w:w="0" w:type="dxa"/>
              <w:left w:w="149" w:type="dxa"/>
              <w:bottom w:w="0" w:type="dxa"/>
              <w:right w:w="149" w:type="dxa"/>
            </w:tcMar>
            <w:hideMark/>
          </w:tcPr>
          <w:p w14:paraId="224B2618"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38013B0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2241C931"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(расшифровка подписи)</w:t>
            </w:r>
          </w:p>
        </w:tc>
      </w:tr>
      <w:tr w:rsidR="000616A0" w:rsidRPr="000616A0" w14:paraId="31354B24"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5E710763"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 ____________ 20__ г.</w:t>
            </w:r>
            <w:r w:rsidRPr="000616A0">
              <w:rPr>
                <w:rFonts w:ascii="Times New Roman" w:eastAsia="Times New Roman" w:hAnsi="Times New Roman" w:cs="Times New Roman"/>
                <w:sz w:val="24"/>
                <w:szCs w:val="24"/>
                <w:lang w:eastAsia="ru-RU"/>
              </w:rPr>
              <w:br/>
            </w:r>
          </w:p>
        </w:tc>
      </w:tr>
    </w:tbl>
    <w:p w14:paraId="64906650" w14:textId="77777777" w:rsidR="000616A0" w:rsidRPr="000616A0" w:rsidRDefault="000616A0" w:rsidP="000616A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0616A0">
        <w:rPr>
          <w:rFonts w:ascii="Times New Roman" w:eastAsia="Times New Roman" w:hAnsi="Times New Roman" w:cs="Times New Roman"/>
          <w:b/>
          <w:bCs/>
          <w:sz w:val="24"/>
          <w:szCs w:val="24"/>
          <w:lang w:eastAsia="ru-RU"/>
        </w:rPr>
        <w:br/>
      </w:r>
      <w:r w:rsidRPr="000616A0">
        <w:rPr>
          <w:rFonts w:ascii="Times New Roman" w:eastAsia="Times New Roman" w:hAnsi="Times New Roman" w:cs="Times New Roman"/>
          <w:b/>
          <w:bCs/>
          <w:sz w:val="24"/>
          <w:szCs w:val="24"/>
          <w:lang w:eastAsia="ru-RU"/>
        </w:rPr>
        <w:br/>
        <w:t>Приложение 4</w:t>
      </w:r>
      <w:r w:rsidRPr="000616A0">
        <w:rPr>
          <w:rFonts w:ascii="Times New Roman" w:eastAsia="Times New Roman" w:hAnsi="Times New Roman" w:cs="Times New Roman"/>
          <w:b/>
          <w:bCs/>
          <w:sz w:val="24"/>
          <w:szCs w:val="24"/>
          <w:lang w:eastAsia="ru-RU"/>
        </w:rPr>
        <w:br/>
        <w:t>к Порядку</w:t>
      </w:r>
      <w:r w:rsidRPr="000616A0">
        <w:rPr>
          <w:rFonts w:ascii="Times New Roman" w:eastAsia="Times New Roman" w:hAnsi="Times New Roman" w:cs="Times New Roman"/>
          <w:b/>
          <w:bCs/>
          <w:sz w:val="24"/>
          <w:szCs w:val="24"/>
          <w:lang w:eastAsia="ru-RU"/>
        </w:rPr>
        <w:br/>
        <w:t>предоставления субсидий</w:t>
      </w:r>
      <w:r w:rsidRPr="000616A0">
        <w:rPr>
          <w:rFonts w:ascii="Times New Roman" w:eastAsia="Times New Roman" w:hAnsi="Times New Roman" w:cs="Times New Roman"/>
          <w:b/>
          <w:bCs/>
          <w:sz w:val="24"/>
          <w:szCs w:val="24"/>
          <w:lang w:eastAsia="ru-RU"/>
        </w:rPr>
        <w:br/>
        <w:t>сельскохозяйственным</w:t>
      </w:r>
      <w:r w:rsidRPr="000616A0">
        <w:rPr>
          <w:rFonts w:ascii="Times New Roman" w:eastAsia="Times New Roman" w:hAnsi="Times New Roman" w:cs="Times New Roman"/>
          <w:b/>
          <w:bCs/>
          <w:sz w:val="24"/>
          <w:szCs w:val="24"/>
          <w:lang w:eastAsia="ru-RU"/>
        </w:rPr>
        <w:br/>
        <w:t>товаропроизводителям</w:t>
      </w:r>
      <w:r w:rsidRPr="000616A0">
        <w:rPr>
          <w:rFonts w:ascii="Times New Roman" w:eastAsia="Times New Roman" w:hAnsi="Times New Roman" w:cs="Times New Roman"/>
          <w:b/>
          <w:bCs/>
          <w:sz w:val="24"/>
          <w:szCs w:val="24"/>
          <w:lang w:eastAsia="ru-RU"/>
        </w:rPr>
        <w:br/>
        <w:t>на возмещение части затрат на</w:t>
      </w:r>
      <w:r w:rsidRPr="000616A0">
        <w:rPr>
          <w:rFonts w:ascii="Times New Roman" w:eastAsia="Times New Roman" w:hAnsi="Times New Roman" w:cs="Times New Roman"/>
          <w:b/>
          <w:bCs/>
          <w:sz w:val="24"/>
          <w:szCs w:val="24"/>
          <w:lang w:eastAsia="ru-RU"/>
        </w:rPr>
        <w:br/>
        <w:t>реализацию мероприятий в</w:t>
      </w:r>
      <w:r w:rsidRPr="000616A0">
        <w:rPr>
          <w:rFonts w:ascii="Times New Roman" w:eastAsia="Times New Roman" w:hAnsi="Times New Roman" w:cs="Times New Roman"/>
          <w:b/>
          <w:bCs/>
          <w:sz w:val="24"/>
          <w:szCs w:val="24"/>
          <w:lang w:eastAsia="ru-RU"/>
        </w:rPr>
        <w:br/>
        <w:t>области мелиорации земель</w:t>
      </w:r>
      <w:r w:rsidRPr="000616A0">
        <w:rPr>
          <w:rFonts w:ascii="Times New Roman" w:eastAsia="Times New Roman" w:hAnsi="Times New Roman" w:cs="Times New Roman"/>
          <w:b/>
          <w:bCs/>
          <w:sz w:val="24"/>
          <w:szCs w:val="24"/>
          <w:lang w:eastAsia="ru-RU"/>
        </w:rPr>
        <w:br/>
        <w:t>сельскохозяйственного назначения</w:t>
      </w:r>
      <w:r w:rsidRPr="000616A0">
        <w:rPr>
          <w:rFonts w:ascii="Times New Roman" w:eastAsia="Times New Roman" w:hAnsi="Times New Roman" w:cs="Times New Roman"/>
          <w:b/>
          <w:bCs/>
          <w:sz w:val="24"/>
          <w:szCs w:val="24"/>
          <w:lang w:eastAsia="ru-RU"/>
        </w:rPr>
        <w:br/>
        <w:t>в рамках регионального проекта</w:t>
      </w:r>
      <w:r w:rsidRPr="000616A0">
        <w:rPr>
          <w:rFonts w:ascii="Times New Roman" w:eastAsia="Times New Roman" w:hAnsi="Times New Roman" w:cs="Times New Roman"/>
          <w:b/>
          <w:bCs/>
          <w:sz w:val="24"/>
          <w:szCs w:val="24"/>
          <w:lang w:eastAsia="ru-RU"/>
        </w:rPr>
        <w:br/>
        <w:t>Краснодарского края</w:t>
      </w:r>
      <w:r w:rsidRPr="000616A0">
        <w:rPr>
          <w:rFonts w:ascii="Times New Roman" w:eastAsia="Times New Roman" w:hAnsi="Times New Roman" w:cs="Times New Roman"/>
          <w:b/>
          <w:bCs/>
          <w:sz w:val="24"/>
          <w:szCs w:val="24"/>
          <w:lang w:eastAsia="ru-RU"/>
        </w:rPr>
        <w:br/>
        <w:t>"Экспорт продукции</w:t>
      </w:r>
      <w:r w:rsidRPr="000616A0">
        <w:rPr>
          <w:rFonts w:ascii="Times New Roman" w:eastAsia="Times New Roman" w:hAnsi="Times New Roman" w:cs="Times New Roman"/>
          <w:b/>
          <w:bCs/>
          <w:sz w:val="24"/>
          <w:szCs w:val="24"/>
          <w:lang w:eastAsia="ru-RU"/>
        </w:rPr>
        <w:br/>
        <w:t>агропромышленного</w:t>
      </w:r>
      <w:r w:rsidRPr="000616A0">
        <w:rPr>
          <w:rFonts w:ascii="Times New Roman" w:eastAsia="Times New Roman" w:hAnsi="Times New Roman" w:cs="Times New Roman"/>
          <w:b/>
          <w:bCs/>
          <w:sz w:val="24"/>
          <w:szCs w:val="24"/>
          <w:lang w:eastAsia="ru-RU"/>
        </w:rPr>
        <w:br/>
        <w:t>комплекса"</w:t>
      </w:r>
    </w:p>
    <w:tbl>
      <w:tblPr>
        <w:tblW w:w="0" w:type="auto"/>
        <w:tblCellMar>
          <w:left w:w="0" w:type="dxa"/>
          <w:right w:w="0" w:type="dxa"/>
        </w:tblCellMar>
        <w:tblLook w:val="04A0" w:firstRow="1" w:lastRow="0" w:firstColumn="1" w:lastColumn="0" w:noHBand="0" w:noVBand="1"/>
      </w:tblPr>
      <w:tblGrid>
        <w:gridCol w:w="622"/>
        <w:gridCol w:w="4366"/>
        <w:gridCol w:w="4367"/>
      </w:tblGrid>
      <w:tr w:rsidR="000616A0" w:rsidRPr="000616A0" w14:paraId="50EE9DD3" w14:textId="77777777" w:rsidTr="000616A0">
        <w:trPr>
          <w:trHeight w:val="15"/>
        </w:trPr>
        <w:tc>
          <w:tcPr>
            <w:tcW w:w="9425" w:type="dxa"/>
            <w:gridSpan w:val="3"/>
            <w:tcBorders>
              <w:top w:val="nil"/>
              <w:left w:val="nil"/>
              <w:bottom w:val="nil"/>
              <w:right w:val="nil"/>
            </w:tcBorders>
            <w:shd w:val="clear" w:color="auto" w:fill="auto"/>
            <w:hideMark/>
          </w:tcPr>
          <w:p w14:paraId="12B1FAC9"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r>
      <w:tr w:rsidR="000616A0" w:rsidRPr="000616A0" w14:paraId="6FEBA751"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6D299951"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ФОРМА</w:t>
            </w:r>
            <w:r w:rsidRPr="000616A0">
              <w:rPr>
                <w:rFonts w:ascii="Times New Roman" w:eastAsia="Times New Roman" w:hAnsi="Times New Roman" w:cs="Times New Roman"/>
                <w:sz w:val="24"/>
                <w:szCs w:val="24"/>
                <w:lang w:eastAsia="ru-RU"/>
              </w:rPr>
              <w:br/>
            </w:r>
          </w:p>
        </w:tc>
      </w:tr>
      <w:tr w:rsidR="000616A0" w:rsidRPr="000616A0" w14:paraId="6CDF1FC6" w14:textId="77777777" w:rsidTr="000616A0">
        <w:tc>
          <w:tcPr>
            <w:tcW w:w="9425" w:type="dxa"/>
            <w:gridSpan w:val="3"/>
            <w:tcBorders>
              <w:top w:val="nil"/>
              <w:left w:val="nil"/>
              <w:bottom w:val="nil"/>
              <w:right w:val="nil"/>
            </w:tcBorders>
            <w:shd w:val="clear" w:color="auto" w:fill="auto"/>
            <w:tcMar>
              <w:top w:w="0" w:type="dxa"/>
              <w:left w:w="149" w:type="dxa"/>
              <w:bottom w:w="0" w:type="dxa"/>
              <w:right w:w="149" w:type="dxa"/>
            </w:tcMar>
            <w:hideMark/>
          </w:tcPr>
          <w:p w14:paraId="3E7EC80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РЕЕСТР</w:t>
            </w:r>
          </w:p>
          <w:p w14:paraId="20CCD39E"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в части которых осуществляется реконструкция и техническое перевооружение</w:t>
            </w:r>
          </w:p>
        </w:tc>
      </w:tr>
      <w:tr w:rsidR="000616A0" w:rsidRPr="000616A0" w14:paraId="5B47A52C" w14:textId="77777777" w:rsidTr="000616A0">
        <w:trPr>
          <w:trHeight w:val="15"/>
        </w:trPr>
        <w:tc>
          <w:tcPr>
            <w:tcW w:w="554" w:type="dxa"/>
            <w:tcBorders>
              <w:top w:val="nil"/>
              <w:left w:val="nil"/>
              <w:bottom w:val="nil"/>
              <w:right w:val="nil"/>
            </w:tcBorders>
            <w:shd w:val="clear" w:color="auto" w:fill="auto"/>
            <w:hideMark/>
          </w:tcPr>
          <w:p w14:paraId="46D2E4CB"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14:paraId="23A00EF3"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4435" w:type="dxa"/>
            <w:tcBorders>
              <w:top w:val="nil"/>
              <w:left w:val="nil"/>
              <w:bottom w:val="nil"/>
              <w:right w:val="nil"/>
            </w:tcBorders>
            <w:shd w:val="clear" w:color="auto" w:fill="auto"/>
            <w:hideMark/>
          </w:tcPr>
          <w:p w14:paraId="4E6A3387"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48AAD1F6"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986EBC"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N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D15C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Наименование оросительной и осушительной системы общего и индивидуального пользования и отдельно расположенных гидротехнических сооружений, а также рыбоводных прудов</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98B028"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Основание пользования оросительной и осушительной системой общего и индивидуального пользования и отдельно расположенных гидротехнических сооружений, а также рыбоводных прудов</w:t>
            </w:r>
          </w:p>
        </w:tc>
      </w:tr>
      <w:tr w:rsidR="000616A0" w:rsidRPr="000616A0" w14:paraId="16C7BB97"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45B118"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7C0AE"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97C0AE"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3</w:t>
            </w:r>
          </w:p>
        </w:tc>
      </w:tr>
      <w:tr w:rsidR="000616A0" w:rsidRPr="000616A0" w14:paraId="75FC06E5" w14:textId="77777777" w:rsidTr="000616A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74444F"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6D43DF"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D18C32"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bl>
    <w:p w14:paraId="60A169E3" w14:textId="77777777" w:rsidR="000616A0" w:rsidRPr="000616A0" w:rsidRDefault="000616A0" w:rsidP="000616A0">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2202"/>
        <w:gridCol w:w="738"/>
        <w:gridCol w:w="1460"/>
        <w:gridCol w:w="2197"/>
        <w:gridCol w:w="2758"/>
      </w:tblGrid>
      <w:tr w:rsidR="000616A0" w:rsidRPr="000616A0" w14:paraId="02501CC9" w14:textId="77777777" w:rsidTr="000616A0">
        <w:trPr>
          <w:trHeight w:val="15"/>
        </w:trPr>
        <w:tc>
          <w:tcPr>
            <w:tcW w:w="2218" w:type="dxa"/>
            <w:tcBorders>
              <w:top w:val="nil"/>
              <w:left w:val="nil"/>
              <w:bottom w:val="nil"/>
              <w:right w:val="nil"/>
            </w:tcBorders>
            <w:shd w:val="clear" w:color="auto" w:fill="auto"/>
            <w:hideMark/>
          </w:tcPr>
          <w:p w14:paraId="2B681C7B"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hideMark/>
          </w:tcPr>
          <w:p w14:paraId="54196D8E"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6E8CB660"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14:paraId="273D8041"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7D6E0F5B"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5CD72D23" w14:textId="77777777" w:rsidTr="000616A0">
        <w:tc>
          <w:tcPr>
            <w:tcW w:w="2218" w:type="dxa"/>
            <w:tcBorders>
              <w:top w:val="nil"/>
              <w:left w:val="nil"/>
              <w:bottom w:val="nil"/>
              <w:right w:val="nil"/>
            </w:tcBorders>
            <w:shd w:val="clear" w:color="auto" w:fill="auto"/>
            <w:tcMar>
              <w:top w:w="0" w:type="dxa"/>
              <w:left w:w="149" w:type="dxa"/>
              <w:bottom w:w="0" w:type="dxa"/>
              <w:right w:w="149" w:type="dxa"/>
            </w:tcMar>
            <w:hideMark/>
          </w:tcPr>
          <w:p w14:paraId="566CEEE9"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Руководитель</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14:paraId="2C163AB6"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w:t>
            </w:r>
          </w:p>
        </w:tc>
        <w:tc>
          <w:tcPr>
            <w:tcW w:w="2218" w:type="dxa"/>
            <w:tcBorders>
              <w:top w:val="nil"/>
              <w:left w:val="nil"/>
              <w:bottom w:val="nil"/>
              <w:right w:val="nil"/>
            </w:tcBorders>
            <w:shd w:val="clear" w:color="auto" w:fill="auto"/>
            <w:tcMar>
              <w:top w:w="0" w:type="dxa"/>
              <w:left w:w="149" w:type="dxa"/>
              <w:bottom w:w="0" w:type="dxa"/>
              <w:right w:w="149" w:type="dxa"/>
            </w:tcMar>
            <w:hideMark/>
          </w:tcPr>
          <w:p w14:paraId="6BD72F55"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393FBA3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57C3801A" w14:textId="77777777" w:rsidTr="000616A0">
        <w:tc>
          <w:tcPr>
            <w:tcW w:w="2218" w:type="dxa"/>
            <w:tcBorders>
              <w:top w:val="nil"/>
              <w:left w:val="nil"/>
              <w:bottom w:val="nil"/>
              <w:right w:val="nil"/>
            </w:tcBorders>
            <w:shd w:val="clear" w:color="auto" w:fill="auto"/>
            <w:tcMar>
              <w:top w:w="0" w:type="dxa"/>
              <w:left w:w="149" w:type="dxa"/>
              <w:bottom w:w="0" w:type="dxa"/>
              <w:right w:w="149" w:type="dxa"/>
            </w:tcMar>
            <w:hideMark/>
          </w:tcPr>
          <w:p w14:paraId="45EB8629"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14:paraId="7786A2B1"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(Ф.И.О.)</w:t>
            </w:r>
          </w:p>
        </w:tc>
        <w:tc>
          <w:tcPr>
            <w:tcW w:w="2218" w:type="dxa"/>
            <w:tcBorders>
              <w:top w:val="nil"/>
              <w:left w:val="nil"/>
              <w:bottom w:val="nil"/>
              <w:right w:val="nil"/>
            </w:tcBorders>
            <w:shd w:val="clear" w:color="auto" w:fill="auto"/>
            <w:tcMar>
              <w:top w:w="0" w:type="dxa"/>
              <w:left w:w="149" w:type="dxa"/>
              <w:bottom w:w="0" w:type="dxa"/>
              <w:right w:w="149" w:type="dxa"/>
            </w:tcMar>
            <w:hideMark/>
          </w:tcPr>
          <w:p w14:paraId="031C4B4D"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(должность)</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6F818B22"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r>
      <w:tr w:rsidR="000616A0" w:rsidRPr="000616A0" w14:paraId="5EE66E96" w14:textId="77777777" w:rsidTr="000616A0">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14:paraId="021653D2"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МП</w:t>
            </w:r>
          </w:p>
          <w:p w14:paraId="2D9A41C2"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     (при ее наличии)</w:t>
            </w:r>
          </w:p>
        </w:tc>
        <w:tc>
          <w:tcPr>
            <w:tcW w:w="6468" w:type="dxa"/>
            <w:gridSpan w:val="3"/>
            <w:tcBorders>
              <w:top w:val="nil"/>
              <w:left w:val="nil"/>
              <w:bottom w:val="nil"/>
              <w:right w:val="nil"/>
            </w:tcBorders>
            <w:shd w:val="clear" w:color="auto" w:fill="auto"/>
            <w:tcMar>
              <w:top w:w="0" w:type="dxa"/>
              <w:left w:w="149" w:type="dxa"/>
              <w:bottom w:w="0" w:type="dxa"/>
              <w:right w:w="149" w:type="dxa"/>
            </w:tcMar>
            <w:hideMark/>
          </w:tcPr>
          <w:p w14:paraId="11D9783D"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r>
    </w:tbl>
    <w:p w14:paraId="492D53B2" w14:textId="77777777" w:rsidR="000616A0" w:rsidRPr="000616A0" w:rsidRDefault="000616A0" w:rsidP="000616A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0616A0">
        <w:rPr>
          <w:rFonts w:ascii="Times New Roman" w:eastAsia="Times New Roman" w:hAnsi="Times New Roman" w:cs="Times New Roman"/>
          <w:b/>
          <w:bCs/>
          <w:sz w:val="24"/>
          <w:szCs w:val="24"/>
          <w:lang w:eastAsia="ru-RU"/>
        </w:rPr>
        <w:br/>
      </w:r>
      <w:r w:rsidRPr="000616A0">
        <w:rPr>
          <w:rFonts w:ascii="Times New Roman" w:eastAsia="Times New Roman" w:hAnsi="Times New Roman" w:cs="Times New Roman"/>
          <w:b/>
          <w:bCs/>
          <w:sz w:val="24"/>
          <w:szCs w:val="24"/>
          <w:lang w:eastAsia="ru-RU"/>
        </w:rPr>
        <w:br/>
      </w:r>
      <w:r w:rsidRPr="000616A0">
        <w:rPr>
          <w:rFonts w:ascii="Times New Roman" w:eastAsia="Times New Roman" w:hAnsi="Times New Roman" w:cs="Times New Roman"/>
          <w:b/>
          <w:bCs/>
          <w:sz w:val="24"/>
          <w:szCs w:val="24"/>
          <w:lang w:eastAsia="ru-RU"/>
        </w:rPr>
        <w:lastRenderedPageBreak/>
        <w:t>Приложение 5</w:t>
      </w:r>
      <w:r w:rsidRPr="000616A0">
        <w:rPr>
          <w:rFonts w:ascii="Times New Roman" w:eastAsia="Times New Roman" w:hAnsi="Times New Roman" w:cs="Times New Roman"/>
          <w:b/>
          <w:bCs/>
          <w:sz w:val="24"/>
          <w:szCs w:val="24"/>
          <w:lang w:eastAsia="ru-RU"/>
        </w:rPr>
        <w:br/>
        <w:t>к Порядку</w:t>
      </w:r>
      <w:r w:rsidRPr="000616A0">
        <w:rPr>
          <w:rFonts w:ascii="Times New Roman" w:eastAsia="Times New Roman" w:hAnsi="Times New Roman" w:cs="Times New Roman"/>
          <w:b/>
          <w:bCs/>
          <w:sz w:val="24"/>
          <w:szCs w:val="24"/>
          <w:lang w:eastAsia="ru-RU"/>
        </w:rPr>
        <w:br/>
        <w:t>предоставления субсидий</w:t>
      </w:r>
      <w:r w:rsidRPr="000616A0">
        <w:rPr>
          <w:rFonts w:ascii="Times New Roman" w:eastAsia="Times New Roman" w:hAnsi="Times New Roman" w:cs="Times New Roman"/>
          <w:b/>
          <w:bCs/>
          <w:sz w:val="24"/>
          <w:szCs w:val="24"/>
          <w:lang w:eastAsia="ru-RU"/>
        </w:rPr>
        <w:br/>
        <w:t>сельскохозяйственным</w:t>
      </w:r>
      <w:r w:rsidRPr="000616A0">
        <w:rPr>
          <w:rFonts w:ascii="Times New Roman" w:eastAsia="Times New Roman" w:hAnsi="Times New Roman" w:cs="Times New Roman"/>
          <w:b/>
          <w:bCs/>
          <w:sz w:val="24"/>
          <w:szCs w:val="24"/>
          <w:lang w:eastAsia="ru-RU"/>
        </w:rPr>
        <w:br/>
        <w:t>товаропроизводителям</w:t>
      </w:r>
      <w:r w:rsidRPr="000616A0">
        <w:rPr>
          <w:rFonts w:ascii="Times New Roman" w:eastAsia="Times New Roman" w:hAnsi="Times New Roman" w:cs="Times New Roman"/>
          <w:b/>
          <w:bCs/>
          <w:sz w:val="24"/>
          <w:szCs w:val="24"/>
          <w:lang w:eastAsia="ru-RU"/>
        </w:rPr>
        <w:br/>
        <w:t>на возмещение части затрат на</w:t>
      </w:r>
      <w:r w:rsidRPr="000616A0">
        <w:rPr>
          <w:rFonts w:ascii="Times New Roman" w:eastAsia="Times New Roman" w:hAnsi="Times New Roman" w:cs="Times New Roman"/>
          <w:b/>
          <w:bCs/>
          <w:sz w:val="24"/>
          <w:szCs w:val="24"/>
          <w:lang w:eastAsia="ru-RU"/>
        </w:rPr>
        <w:br/>
        <w:t>реализацию мероприятий в</w:t>
      </w:r>
      <w:r w:rsidRPr="000616A0">
        <w:rPr>
          <w:rFonts w:ascii="Times New Roman" w:eastAsia="Times New Roman" w:hAnsi="Times New Roman" w:cs="Times New Roman"/>
          <w:b/>
          <w:bCs/>
          <w:sz w:val="24"/>
          <w:szCs w:val="24"/>
          <w:lang w:eastAsia="ru-RU"/>
        </w:rPr>
        <w:br/>
        <w:t>области мелиорации земель</w:t>
      </w:r>
      <w:r w:rsidRPr="000616A0">
        <w:rPr>
          <w:rFonts w:ascii="Times New Roman" w:eastAsia="Times New Roman" w:hAnsi="Times New Roman" w:cs="Times New Roman"/>
          <w:b/>
          <w:bCs/>
          <w:sz w:val="24"/>
          <w:szCs w:val="24"/>
          <w:lang w:eastAsia="ru-RU"/>
        </w:rPr>
        <w:br/>
        <w:t>сельскохозяйственного назначения</w:t>
      </w:r>
      <w:r w:rsidRPr="000616A0">
        <w:rPr>
          <w:rFonts w:ascii="Times New Roman" w:eastAsia="Times New Roman" w:hAnsi="Times New Roman" w:cs="Times New Roman"/>
          <w:b/>
          <w:bCs/>
          <w:sz w:val="24"/>
          <w:szCs w:val="24"/>
          <w:lang w:eastAsia="ru-RU"/>
        </w:rPr>
        <w:br/>
        <w:t>в рамках регионального проекта</w:t>
      </w:r>
      <w:r w:rsidRPr="000616A0">
        <w:rPr>
          <w:rFonts w:ascii="Times New Roman" w:eastAsia="Times New Roman" w:hAnsi="Times New Roman" w:cs="Times New Roman"/>
          <w:b/>
          <w:bCs/>
          <w:sz w:val="24"/>
          <w:szCs w:val="24"/>
          <w:lang w:eastAsia="ru-RU"/>
        </w:rPr>
        <w:br/>
        <w:t>Краснодарского края</w:t>
      </w:r>
      <w:r w:rsidRPr="000616A0">
        <w:rPr>
          <w:rFonts w:ascii="Times New Roman" w:eastAsia="Times New Roman" w:hAnsi="Times New Roman" w:cs="Times New Roman"/>
          <w:b/>
          <w:bCs/>
          <w:sz w:val="24"/>
          <w:szCs w:val="24"/>
          <w:lang w:eastAsia="ru-RU"/>
        </w:rPr>
        <w:br/>
        <w:t>"Экспорт продукции</w:t>
      </w:r>
      <w:r w:rsidRPr="000616A0">
        <w:rPr>
          <w:rFonts w:ascii="Times New Roman" w:eastAsia="Times New Roman" w:hAnsi="Times New Roman" w:cs="Times New Roman"/>
          <w:b/>
          <w:bCs/>
          <w:sz w:val="24"/>
          <w:szCs w:val="24"/>
          <w:lang w:eastAsia="ru-RU"/>
        </w:rPr>
        <w:br/>
        <w:t>агропромышленного</w:t>
      </w:r>
      <w:r w:rsidRPr="000616A0">
        <w:rPr>
          <w:rFonts w:ascii="Times New Roman" w:eastAsia="Times New Roman" w:hAnsi="Times New Roman" w:cs="Times New Roman"/>
          <w:b/>
          <w:bCs/>
          <w:sz w:val="24"/>
          <w:szCs w:val="24"/>
          <w:lang w:eastAsia="ru-RU"/>
        </w:rPr>
        <w:br/>
        <w:t>комплекса"</w:t>
      </w:r>
    </w:p>
    <w:tbl>
      <w:tblPr>
        <w:tblW w:w="0" w:type="auto"/>
        <w:tblCellMar>
          <w:left w:w="0" w:type="dxa"/>
          <w:right w:w="0" w:type="dxa"/>
        </w:tblCellMar>
        <w:tblLook w:val="04A0" w:firstRow="1" w:lastRow="0" w:firstColumn="1" w:lastColumn="0" w:noHBand="0" w:noVBand="1"/>
      </w:tblPr>
      <w:tblGrid>
        <w:gridCol w:w="730"/>
        <w:gridCol w:w="1578"/>
        <w:gridCol w:w="1831"/>
        <w:gridCol w:w="1476"/>
        <w:gridCol w:w="3740"/>
      </w:tblGrid>
      <w:tr w:rsidR="000616A0" w:rsidRPr="000616A0" w14:paraId="31115EF2" w14:textId="77777777" w:rsidTr="000616A0">
        <w:trPr>
          <w:trHeight w:val="15"/>
        </w:trPr>
        <w:tc>
          <w:tcPr>
            <w:tcW w:w="9425" w:type="dxa"/>
            <w:gridSpan w:val="5"/>
            <w:tcBorders>
              <w:top w:val="nil"/>
              <w:left w:val="nil"/>
              <w:bottom w:val="nil"/>
              <w:right w:val="nil"/>
            </w:tcBorders>
            <w:shd w:val="clear" w:color="auto" w:fill="auto"/>
            <w:hideMark/>
          </w:tcPr>
          <w:p w14:paraId="6AF0C062"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r>
      <w:tr w:rsidR="000616A0" w:rsidRPr="000616A0" w14:paraId="40E519F5" w14:textId="77777777" w:rsidTr="000616A0">
        <w:tc>
          <w:tcPr>
            <w:tcW w:w="9425" w:type="dxa"/>
            <w:gridSpan w:val="5"/>
            <w:tcBorders>
              <w:top w:val="nil"/>
              <w:left w:val="nil"/>
              <w:bottom w:val="nil"/>
              <w:right w:val="nil"/>
            </w:tcBorders>
            <w:shd w:val="clear" w:color="auto" w:fill="auto"/>
            <w:tcMar>
              <w:top w:w="0" w:type="dxa"/>
              <w:left w:w="149" w:type="dxa"/>
              <w:bottom w:w="0" w:type="dxa"/>
              <w:right w:w="149" w:type="dxa"/>
            </w:tcMar>
            <w:hideMark/>
          </w:tcPr>
          <w:p w14:paraId="027440C3"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ФОРМА</w:t>
            </w:r>
            <w:r w:rsidRPr="000616A0">
              <w:rPr>
                <w:rFonts w:ascii="Times New Roman" w:eastAsia="Times New Roman" w:hAnsi="Times New Roman" w:cs="Times New Roman"/>
                <w:sz w:val="24"/>
                <w:szCs w:val="24"/>
                <w:lang w:eastAsia="ru-RU"/>
              </w:rPr>
              <w:br/>
            </w:r>
          </w:p>
        </w:tc>
      </w:tr>
      <w:tr w:rsidR="000616A0" w:rsidRPr="000616A0" w14:paraId="537317CD" w14:textId="77777777" w:rsidTr="000616A0">
        <w:tc>
          <w:tcPr>
            <w:tcW w:w="9425" w:type="dxa"/>
            <w:gridSpan w:val="5"/>
            <w:tcBorders>
              <w:top w:val="nil"/>
              <w:left w:val="nil"/>
              <w:bottom w:val="nil"/>
              <w:right w:val="nil"/>
            </w:tcBorders>
            <w:shd w:val="clear" w:color="auto" w:fill="auto"/>
            <w:tcMar>
              <w:top w:w="0" w:type="dxa"/>
              <w:left w:w="149" w:type="dxa"/>
              <w:bottom w:w="0" w:type="dxa"/>
              <w:right w:w="149" w:type="dxa"/>
            </w:tcMar>
            <w:hideMark/>
          </w:tcPr>
          <w:p w14:paraId="3021B0C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РЕЕСТР</w:t>
            </w:r>
          </w:p>
          <w:p w14:paraId="1787E54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земельных участков из земель сельскохозяйственного назначения, на которых расположены оросительные и осушительные системы общего и индивидуального пользования и отдельно расположенные гидротехнические сооружения, а также рыбоводные пруды</w:t>
            </w:r>
          </w:p>
        </w:tc>
      </w:tr>
      <w:tr w:rsidR="000616A0" w:rsidRPr="000616A0" w14:paraId="6F3BAD4B" w14:textId="77777777" w:rsidTr="000616A0">
        <w:trPr>
          <w:trHeight w:val="15"/>
        </w:trPr>
        <w:tc>
          <w:tcPr>
            <w:tcW w:w="739" w:type="dxa"/>
            <w:tcBorders>
              <w:top w:val="nil"/>
              <w:left w:val="nil"/>
              <w:bottom w:val="nil"/>
              <w:right w:val="nil"/>
            </w:tcBorders>
            <w:shd w:val="clear" w:color="auto" w:fill="auto"/>
            <w:hideMark/>
          </w:tcPr>
          <w:p w14:paraId="0164F2DC"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hideMark/>
          </w:tcPr>
          <w:p w14:paraId="18C59E2B"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14:paraId="70518C98"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038B98AC"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shd w:val="clear" w:color="auto" w:fill="auto"/>
            <w:hideMark/>
          </w:tcPr>
          <w:p w14:paraId="1D6CBA81"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26D4017D" w14:textId="77777777" w:rsidTr="000616A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740C8E"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N п/п</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29C9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Основание пользования земельным участком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E5A79"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Кадастровый номер земельного участка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92FA"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Площадь земельного участка (гектар)</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604216"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Наименование оросительной и осушительной системы общего и индивидуального пользования и отдельно расположенных гидротехнических сооружений, а также рыбоводных прудов</w:t>
            </w:r>
          </w:p>
        </w:tc>
      </w:tr>
      <w:tr w:rsidR="000616A0" w:rsidRPr="000616A0" w14:paraId="5E3C357D" w14:textId="77777777" w:rsidTr="000616A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49D46E"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7466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0460A4"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FC4627"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1C0016"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5</w:t>
            </w:r>
          </w:p>
        </w:tc>
      </w:tr>
      <w:tr w:rsidR="000616A0" w:rsidRPr="000616A0" w14:paraId="1E09AA55" w14:textId="77777777" w:rsidTr="000616A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CF306"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3F543"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C4DB24"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7B8B6"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606A5"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bl>
    <w:p w14:paraId="73D82FCE" w14:textId="77777777" w:rsidR="000616A0" w:rsidRPr="000616A0" w:rsidRDefault="000616A0" w:rsidP="000616A0">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2202"/>
        <w:gridCol w:w="738"/>
        <w:gridCol w:w="1460"/>
        <w:gridCol w:w="2197"/>
        <w:gridCol w:w="2758"/>
      </w:tblGrid>
      <w:tr w:rsidR="000616A0" w:rsidRPr="000616A0" w14:paraId="795F5DE1" w14:textId="77777777" w:rsidTr="000616A0">
        <w:trPr>
          <w:trHeight w:val="15"/>
        </w:trPr>
        <w:tc>
          <w:tcPr>
            <w:tcW w:w="2218" w:type="dxa"/>
            <w:tcBorders>
              <w:top w:val="nil"/>
              <w:left w:val="nil"/>
              <w:bottom w:val="nil"/>
              <w:right w:val="nil"/>
            </w:tcBorders>
            <w:shd w:val="clear" w:color="auto" w:fill="auto"/>
            <w:hideMark/>
          </w:tcPr>
          <w:p w14:paraId="47AEE321"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hideMark/>
          </w:tcPr>
          <w:p w14:paraId="1B4C350B"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559BA87C"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14:paraId="4F9B6D72"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14:paraId="18C2846F" w14:textId="77777777" w:rsidR="000616A0" w:rsidRPr="000616A0" w:rsidRDefault="000616A0" w:rsidP="000616A0">
            <w:pPr>
              <w:spacing w:after="0" w:line="240" w:lineRule="auto"/>
              <w:rPr>
                <w:rFonts w:ascii="Times New Roman" w:eastAsia="Times New Roman" w:hAnsi="Times New Roman" w:cs="Times New Roman"/>
                <w:sz w:val="20"/>
                <w:szCs w:val="20"/>
                <w:lang w:eastAsia="ru-RU"/>
              </w:rPr>
            </w:pPr>
          </w:p>
        </w:tc>
      </w:tr>
      <w:tr w:rsidR="000616A0" w:rsidRPr="000616A0" w14:paraId="3CC83EDD" w14:textId="77777777" w:rsidTr="000616A0">
        <w:tc>
          <w:tcPr>
            <w:tcW w:w="2218" w:type="dxa"/>
            <w:tcBorders>
              <w:top w:val="nil"/>
              <w:left w:val="nil"/>
              <w:bottom w:val="nil"/>
              <w:right w:val="nil"/>
            </w:tcBorders>
            <w:shd w:val="clear" w:color="auto" w:fill="auto"/>
            <w:tcMar>
              <w:top w:w="0" w:type="dxa"/>
              <w:left w:w="149" w:type="dxa"/>
              <w:bottom w:w="0" w:type="dxa"/>
              <w:right w:w="149" w:type="dxa"/>
            </w:tcMar>
            <w:hideMark/>
          </w:tcPr>
          <w:p w14:paraId="5AA16C7C" w14:textId="77777777" w:rsidR="000616A0" w:rsidRPr="000616A0" w:rsidRDefault="000616A0" w:rsidP="000616A0">
            <w:pPr>
              <w:spacing w:after="0" w:line="240" w:lineRule="auto"/>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Руководитель</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14:paraId="7DCBB2AD"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w:t>
            </w:r>
          </w:p>
        </w:tc>
        <w:tc>
          <w:tcPr>
            <w:tcW w:w="2218" w:type="dxa"/>
            <w:tcBorders>
              <w:top w:val="nil"/>
              <w:left w:val="nil"/>
              <w:bottom w:val="nil"/>
              <w:right w:val="nil"/>
            </w:tcBorders>
            <w:shd w:val="clear" w:color="auto" w:fill="auto"/>
            <w:tcMar>
              <w:top w:w="0" w:type="dxa"/>
              <w:left w:w="149" w:type="dxa"/>
              <w:bottom w:w="0" w:type="dxa"/>
              <w:right w:w="149" w:type="dxa"/>
            </w:tcMar>
            <w:hideMark/>
          </w:tcPr>
          <w:p w14:paraId="0A928AB1"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32DF54E2"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_________________</w:t>
            </w:r>
          </w:p>
        </w:tc>
      </w:tr>
      <w:tr w:rsidR="000616A0" w:rsidRPr="000616A0" w14:paraId="2522A079" w14:textId="77777777" w:rsidTr="000616A0">
        <w:tc>
          <w:tcPr>
            <w:tcW w:w="2218" w:type="dxa"/>
            <w:tcBorders>
              <w:top w:val="nil"/>
              <w:left w:val="nil"/>
              <w:bottom w:val="nil"/>
              <w:right w:val="nil"/>
            </w:tcBorders>
            <w:shd w:val="clear" w:color="auto" w:fill="auto"/>
            <w:tcMar>
              <w:top w:w="0" w:type="dxa"/>
              <w:left w:w="149" w:type="dxa"/>
              <w:bottom w:w="0" w:type="dxa"/>
              <w:right w:w="149" w:type="dxa"/>
            </w:tcMar>
            <w:hideMark/>
          </w:tcPr>
          <w:p w14:paraId="6920792D" w14:textId="77777777" w:rsidR="000616A0" w:rsidRPr="000616A0" w:rsidRDefault="000616A0" w:rsidP="000616A0">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14:paraId="1DD5ABD6"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(Ф.И.О.)</w:t>
            </w:r>
          </w:p>
        </w:tc>
        <w:tc>
          <w:tcPr>
            <w:tcW w:w="2218" w:type="dxa"/>
            <w:tcBorders>
              <w:top w:val="nil"/>
              <w:left w:val="nil"/>
              <w:bottom w:val="nil"/>
              <w:right w:val="nil"/>
            </w:tcBorders>
            <w:shd w:val="clear" w:color="auto" w:fill="auto"/>
            <w:tcMar>
              <w:top w:w="0" w:type="dxa"/>
              <w:left w:w="149" w:type="dxa"/>
              <w:bottom w:w="0" w:type="dxa"/>
              <w:right w:w="149" w:type="dxa"/>
            </w:tcMar>
            <w:hideMark/>
          </w:tcPr>
          <w:p w14:paraId="292DE737"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(должность)</w:t>
            </w:r>
          </w:p>
        </w:tc>
        <w:tc>
          <w:tcPr>
            <w:tcW w:w="2772" w:type="dxa"/>
            <w:tcBorders>
              <w:top w:val="nil"/>
              <w:left w:val="nil"/>
              <w:bottom w:val="nil"/>
              <w:right w:val="nil"/>
            </w:tcBorders>
            <w:shd w:val="clear" w:color="auto" w:fill="auto"/>
            <w:tcMar>
              <w:top w:w="0" w:type="dxa"/>
              <w:left w:w="149" w:type="dxa"/>
              <w:bottom w:w="0" w:type="dxa"/>
              <w:right w:w="149" w:type="dxa"/>
            </w:tcMar>
            <w:hideMark/>
          </w:tcPr>
          <w:p w14:paraId="610C04D7" w14:textId="77777777" w:rsidR="000616A0" w:rsidRPr="000616A0" w:rsidRDefault="000616A0" w:rsidP="000616A0">
            <w:pPr>
              <w:spacing w:after="0" w:line="240" w:lineRule="auto"/>
              <w:jc w:val="center"/>
              <w:textAlignment w:val="baseline"/>
              <w:rPr>
                <w:rFonts w:ascii="Times New Roman" w:eastAsia="Times New Roman" w:hAnsi="Times New Roman" w:cs="Times New Roman"/>
                <w:sz w:val="24"/>
                <w:szCs w:val="24"/>
                <w:lang w:eastAsia="ru-RU"/>
              </w:rPr>
            </w:pPr>
            <w:r w:rsidRPr="000616A0">
              <w:rPr>
                <w:rFonts w:ascii="Times New Roman" w:eastAsia="Times New Roman" w:hAnsi="Times New Roman" w:cs="Times New Roman"/>
                <w:sz w:val="24"/>
                <w:szCs w:val="24"/>
                <w:lang w:eastAsia="ru-RU"/>
              </w:rPr>
              <w:t>(подпись)</w:t>
            </w:r>
          </w:p>
        </w:tc>
      </w:tr>
      <w:tr w:rsidR="000616A0" w:rsidRPr="000616A0" w14:paraId="6711D7E4" w14:textId="77777777" w:rsidTr="000616A0">
        <w:tc>
          <w:tcPr>
            <w:tcW w:w="2957" w:type="dxa"/>
            <w:gridSpan w:val="2"/>
            <w:tcBorders>
              <w:top w:val="nil"/>
              <w:left w:val="nil"/>
              <w:bottom w:val="nil"/>
              <w:right w:val="nil"/>
            </w:tcBorders>
            <w:shd w:val="clear" w:color="auto" w:fill="FFFFFF"/>
            <w:tcMar>
              <w:top w:w="0" w:type="dxa"/>
              <w:left w:w="149" w:type="dxa"/>
              <w:bottom w:w="0" w:type="dxa"/>
              <w:right w:w="149" w:type="dxa"/>
            </w:tcMar>
            <w:hideMark/>
          </w:tcPr>
          <w:p w14:paraId="3C72F8CE"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МП</w:t>
            </w:r>
          </w:p>
          <w:p w14:paraId="21BFCF2E" w14:textId="77777777" w:rsidR="000616A0" w:rsidRPr="000616A0" w:rsidRDefault="000616A0" w:rsidP="000616A0">
            <w:pPr>
              <w:spacing w:after="0" w:line="240" w:lineRule="auto"/>
              <w:textAlignment w:val="baseline"/>
              <w:rPr>
                <w:rFonts w:ascii="Arial" w:eastAsia="Times New Roman" w:hAnsi="Arial" w:cs="Arial"/>
                <w:color w:val="444444"/>
                <w:sz w:val="24"/>
                <w:szCs w:val="24"/>
                <w:lang w:eastAsia="ru-RU"/>
              </w:rPr>
            </w:pPr>
            <w:r w:rsidRPr="000616A0">
              <w:rPr>
                <w:rFonts w:ascii="Arial" w:eastAsia="Times New Roman" w:hAnsi="Arial" w:cs="Arial"/>
                <w:color w:val="444444"/>
                <w:sz w:val="24"/>
                <w:szCs w:val="24"/>
                <w:lang w:eastAsia="ru-RU"/>
              </w:rPr>
              <w:t>     (при ее наличии)</w:t>
            </w:r>
          </w:p>
        </w:tc>
        <w:tc>
          <w:tcPr>
            <w:tcW w:w="6468" w:type="dxa"/>
            <w:gridSpan w:val="3"/>
            <w:tcBorders>
              <w:top w:val="nil"/>
              <w:left w:val="nil"/>
              <w:bottom w:val="nil"/>
              <w:right w:val="nil"/>
            </w:tcBorders>
            <w:shd w:val="clear" w:color="auto" w:fill="FFFFFF"/>
            <w:tcMar>
              <w:top w:w="0" w:type="dxa"/>
              <w:left w:w="149" w:type="dxa"/>
              <w:bottom w:w="0" w:type="dxa"/>
              <w:right w:w="149" w:type="dxa"/>
            </w:tcMar>
            <w:hideMark/>
          </w:tcPr>
          <w:p w14:paraId="567BD11B" w14:textId="77777777" w:rsidR="000616A0" w:rsidRPr="000616A0" w:rsidRDefault="000616A0" w:rsidP="000616A0">
            <w:pPr>
              <w:spacing w:after="0" w:line="240" w:lineRule="auto"/>
              <w:rPr>
                <w:rFonts w:ascii="Arial" w:eastAsia="Times New Roman" w:hAnsi="Arial" w:cs="Arial"/>
                <w:color w:val="444444"/>
                <w:sz w:val="24"/>
                <w:szCs w:val="24"/>
                <w:lang w:eastAsia="ru-RU"/>
              </w:rPr>
            </w:pPr>
          </w:p>
        </w:tc>
      </w:tr>
    </w:tbl>
    <w:p w14:paraId="2F3E118A" w14:textId="77777777" w:rsidR="00886CA3" w:rsidRDefault="00886CA3"/>
    <w:sectPr w:rsidR="00886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00"/>
    <w:rsid w:val="000616A0"/>
    <w:rsid w:val="002676A4"/>
    <w:rsid w:val="00320900"/>
    <w:rsid w:val="0088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49521-4CAE-4DD3-8A7E-DB33E634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61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1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88368">
      <w:bodyDiv w:val="1"/>
      <w:marLeft w:val="0"/>
      <w:marRight w:val="0"/>
      <w:marTop w:val="0"/>
      <w:marBottom w:val="0"/>
      <w:divBdr>
        <w:top w:val="none" w:sz="0" w:space="0" w:color="auto"/>
        <w:left w:val="none" w:sz="0" w:space="0" w:color="auto"/>
        <w:bottom w:val="none" w:sz="0" w:space="0" w:color="auto"/>
        <w:right w:val="none" w:sz="0" w:space="0" w:color="auto"/>
      </w:divBdr>
      <w:divsChild>
        <w:div w:id="295331376">
          <w:marLeft w:val="0"/>
          <w:marRight w:val="0"/>
          <w:marTop w:val="0"/>
          <w:marBottom w:val="0"/>
          <w:divBdr>
            <w:top w:val="none" w:sz="0" w:space="0" w:color="auto"/>
            <w:left w:val="none" w:sz="0" w:space="0" w:color="auto"/>
            <w:bottom w:val="none" w:sz="0" w:space="0" w:color="auto"/>
            <w:right w:val="none" w:sz="0" w:space="0" w:color="auto"/>
          </w:divBdr>
          <w:divsChild>
            <w:div w:id="1360275259">
              <w:marLeft w:val="0"/>
              <w:marRight w:val="0"/>
              <w:marTop w:val="0"/>
              <w:marBottom w:val="0"/>
              <w:divBdr>
                <w:top w:val="none" w:sz="0" w:space="0" w:color="auto"/>
                <w:left w:val="none" w:sz="0" w:space="0" w:color="auto"/>
                <w:bottom w:val="none" w:sz="0" w:space="0" w:color="auto"/>
                <w:right w:val="none" w:sz="0" w:space="0" w:color="auto"/>
              </w:divBdr>
              <w:divsChild>
                <w:div w:id="1575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520">
          <w:marLeft w:val="0"/>
          <w:marRight w:val="0"/>
          <w:marTop w:val="0"/>
          <w:marBottom w:val="0"/>
          <w:divBdr>
            <w:top w:val="none" w:sz="0" w:space="0" w:color="auto"/>
            <w:left w:val="none" w:sz="0" w:space="0" w:color="auto"/>
            <w:bottom w:val="none" w:sz="0" w:space="0" w:color="auto"/>
            <w:right w:val="none" w:sz="0" w:space="0" w:color="auto"/>
          </w:divBdr>
          <w:divsChild>
            <w:div w:id="1800300509">
              <w:marLeft w:val="0"/>
              <w:marRight w:val="0"/>
              <w:marTop w:val="0"/>
              <w:marBottom w:val="0"/>
              <w:divBdr>
                <w:top w:val="none" w:sz="0" w:space="0" w:color="auto"/>
                <w:left w:val="none" w:sz="0" w:space="0" w:color="auto"/>
                <w:bottom w:val="none" w:sz="0" w:space="0" w:color="auto"/>
                <w:right w:val="none" w:sz="0" w:space="0" w:color="auto"/>
              </w:divBdr>
              <w:divsChild>
                <w:div w:id="20052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0252">
      <w:bodyDiv w:val="1"/>
      <w:marLeft w:val="0"/>
      <w:marRight w:val="0"/>
      <w:marTop w:val="0"/>
      <w:marBottom w:val="0"/>
      <w:divBdr>
        <w:top w:val="none" w:sz="0" w:space="0" w:color="auto"/>
        <w:left w:val="none" w:sz="0" w:space="0" w:color="auto"/>
        <w:bottom w:val="none" w:sz="0" w:space="0" w:color="auto"/>
        <w:right w:val="none" w:sz="0" w:space="0" w:color="auto"/>
      </w:divBdr>
      <w:divsChild>
        <w:div w:id="1057162752">
          <w:marLeft w:val="0"/>
          <w:marRight w:val="0"/>
          <w:marTop w:val="0"/>
          <w:marBottom w:val="0"/>
          <w:divBdr>
            <w:top w:val="none" w:sz="0" w:space="0" w:color="auto"/>
            <w:left w:val="none" w:sz="0" w:space="0" w:color="auto"/>
            <w:bottom w:val="none" w:sz="0" w:space="0" w:color="auto"/>
            <w:right w:val="none" w:sz="0" w:space="0" w:color="auto"/>
          </w:divBdr>
        </w:div>
        <w:div w:id="1902708355">
          <w:marLeft w:val="0"/>
          <w:marRight w:val="0"/>
          <w:marTop w:val="0"/>
          <w:marBottom w:val="0"/>
          <w:divBdr>
            <w:top w:val="none" w:sz="0" w:space="0" w:color="auto"/>
            <w:left w:val="none" w:sz="0" w:space="0" w:color="auto"/>
            <w:bottom w:val="none" w:sz="0" w:space="0" w:color="auto"/>
            <w:right w:val="none" w:sz="0" w:space="0" w:color="auto"/>
          </w:divBdr>
        </w:div>
      </w:divsChild>
    </w:div>
    <w:div w:id="1277981627">
      <w:bodyDiv w:val="1"/>
      <w:marLeft w:val="0"/>
      <w:marRight w:val="0"/>
      <w:marTop w:val="0"/>
      <w:marBottom w:val="0"/>
      <w:divBdr>
        <w:top w:val="none" w:sz="0" w:space="0" w:color="auto"/>
        <w:left w:val="none" w:sz="0" w:space="0" w:color="auto"/>
        <w:bottom w:val="none" w:sz="0" w:space="0" w:color="auto"/>
        <w:right w:val="none" w:sz="0" w:space="0" w:color="auto"/>
      </w:divBdr>
      <w:divsChild>
        <w:div w:id="928390626">
          <w:marLeft w:val="0"/>
          <w:marRight w:val="0"/>
          <w:marTop w:val="0"/>
          <w:marBottom w:val="0"/>
          <w:divBdr>
            <w:top w:val="none" w:sz="0" w:space="0" w:color="auto"/>
            <w:left w:val="none" w:sz="0" w:space="0" w:color="auto"/>
            <w:bottom w:val="none" w:sz="0" w:space="0" w:color="auto"/>
            <w:right w:val="none" w:sz="0" w:space="0" w:color="auto"/>
          </w:divBdr>
          <w:divsChild>
            <w:div w:id="1779252303">
              <w:marLeft w:val="0"/>
              <w:marRight w:val="0"/>
              <w:marTop w:val="0"/>
              <w:marBottom w:val="0"/>
              <w:divBdr>
                <w:top w:val="none" w:sz="0" w:space="0" w:color="auto"/>
                <w:left w:val="none" w:sz="0" w:space="0" w:color="auto"/>
                <w:bottom w:val="none" w:sz="0" w:space="0" w:color="auto"/>
                <w:right w:val="none" w:sz="0" w:space="0" w:color="auto"/>
              </w:divBdr>
              <w:divsChild>
                <w:div w:id="20162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1572">
          <w:marLeft w:val="0"/>
          <w:marRight w:val="0"/>
          <w:marTop w:val="0"/>
          <w:marBottom w:val="0"/>
          <w:divBdr>
            <w:top w:val="none" w:sz="0" w:space="0" w:color="auto"/>
            <w:left w:val="none" w:sz="0" w:space="0" w:color="auto"/>
            <w:bottom w:val="none" w:sz="0" w:space="0" w:color="auto"/>
            <w:right w:val="none" w:sz="0" w:space="0" w:color="auto"/>
          </w:divBdr>
          <w:divsChild>
            <w:div w:id="336735294">
              <w:marLeft w:val="0"/>
              <w:marRight w:val="0"/>
              <w:marTop w:val="0"/>
              <w:marBottom w:val="0"/>
              <w:divBdr>
                <w:top w:val="none" w:sz="0" w:space="0" w:color="auto"/>
                <w:left w:val="none" w:sz="0" w:space="0" w:color="auto"/>
                <w:bottom w:val="none" w:sz="0" w:space="0" w:color="auto"/>
                <w:right w:val="none" w:sz="0" w:space="0" w:color="auto"/>
              </w:divBdr>
              <w:divsChild>
                <w:div w:id="900292578">
                  <w:marLeft w:val="0"/>
                  <w:marRight w:val="0"/>
                  <w:marTop w:val="0"/>
                  <w:marBottom w:val="0"/>
                  <w:divBdr>
                    <w:top w:val="none" w:sz="0" w:space="0" w:color="auto"/>
                    <w:left w:val="none" w:sz="0" w:space="0" w:color="auto"/>
                    <w:bottom w:val="none" w:sz="0" w:space="0" w:color="auto"/>
                    <w:right w:val="none" w:sz="0" w:space="0" w:color="auto"/>
                  </w:divBdr>
                  <w:divsChild>
                    <w:div w:id="1717776294">
                      <w:marLeft w:val="0"/>
                      <w:marRight w:val="0"/>
                      <w:marTop w:val="0"/>
                      <w:marBottom w:val="0"/>
                      <w:divBdr>
                        <w:top w:val="none" w:sz="0" w:space="0" w:color="auto"/>
                        <w:left w:val="none" w:sz="0" w:space="0" w:color="auto"/>
                        <w:bottom w:val="none" w:sz="0" w:space="0" w:color="auto"/>
                        <w:right w:val="none" w:sz="0" w:space="0" w:color="auto"/>
                      </w:divBdr>
                    </w:div>
                    <w:div w:id="816339609">
                      <w:marLeft w:val="0"/>
                      <w:marRight w:val="0"/>
                      <w:marTop w:val="0"/>
                      <w:marBottom w:val="0"/>
                      <w:divBdr>
                        <w:top w:val="none" w:sz="0" w:space="0" w:color="auto"/>
                        <w:left w:val="none" w:sz="0" w:space="0" w:color="auto"/>
                        <w:bottom w:val="none" w:sz="0" w:space="0" w:color="auto"/>
                        <w:right w:val="none" w:sz="0" w:space="0" w:color="auto"/>
                      </w:divBdr>
                    </w:div>
                    <w:div w:id="328951940">
                      <w:marLeft w:val="0"/>
                      <w:marRight w:val="0"/>
                      <w:marTop w:val="0"/>
                      <w:marBottom w:val="0"/>
                      <w:divBdr>
                        <w:top w:val="none" w:sz="0" w:space="0" w:color="auto"/>
                        <w:left w:val="none" w:sz="0" w:space="0" w:color="auto"/>
                        <w:bottom w:val="none" w:sz="0" w:space="0" w:color="auto"/>
                        <w:right w:val="none" w:sz="0" w:space="0" w:color="auto"/>
                      </w:divBdr>
                    </w:div>
                    <w:div w:id="782725214">
                      <w:marLeft w:val="0"/>
                      <w:marRight w:val="0"/>
                      <w:marTop w:val="0"/>
                      <w:marBottom w:val="0"/>
                      <w:divBdr>
                        <w:top w:val="none" w:sz="0" w:space="0" w:color="auto"/>
                        <w:left w:val="none" w:sz="0" w:space="0" w:color="auto"/>
                        <w:bottom w:val="none" w:sz="0" w:space="0" w:color="auto"/>
                        <w:right w:val="none" w:sz="0" w:space="0" w:color="auto"/>
                      </w:divBdr>
                    </w:div>
                    <w:div w:id="957418258">
                      <w:marLeft w:val="0"/>
                      <w:marRight w:val="0"/>
                      <w:marTop w:val="0"/>
                      <w:marBottom w:val="0"/>
                      <w:divBdr>
                        <w:top w:val="none" w:sz="0" w:space="0" w:color="auto"/>
                        <w:left w:val="none" w:sz="0" w:space="0" w:color="auto"/>
                        <w:bottom w:val="none" w:sz="0" w:space="0" w:color="auto"/>
                        <w:right w:val="none" w:sz="0" w:space="0" w:color="auto"/>
                      </w:divBdr>
                    </w:div>
                    <w:div w:id="1517427518">
                      <w:marLeft w:val="0"/>
                      <w:marRight w:val="0"/>
                      <w:marTop w:val="0"/>
                      <w:marBottom w:val="0"/>
                      <w:divBdr>
                        <w:top w:val="none" w:sz="0" w:space="0" w:color="auto"/>
                        <w:left w:val="none" w:sz="0" w:space="0" w:color="auto"/>
                        <w:bottom w:val="none" w:sz="0" w:space="0" w:color="auto"/>
                        <w:right w:val="none" w:sz="0" w:space="0" w:color="auto"/>
                      </w:divBdr>
                    </w:div>
                    <w:div w:id="245191938">
                      <w:marLeft w:val="0"/>
                      <w:marRight w:val="0"/>
                      <w:marTop w:val="0"/>
                      <w:marBottom w:val="0"/>
                      <w:divBdr>
                        <w:top w:val="none" w:sz="0" w:space="0" w:color="auto"/>
                        <w:left w:val="none" w:sz="0" w:space="0" w:color="auto"/>
                        <w:bottom w:val="none" w:sz="0" w:space="0" w:color="auto"/>
                        <w:right w:val="none" w:sz="0" w:space="0" w:color="auto"/>
                      </w:divBdr>
                    </w:div>
                    <w:div w:id="12108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5262">
      <w:bodyDiv w:val="1"/>
      <w:marLeft w:val="0"/>
      <w:marRight w:val="0"/>
      <w:marTop w:val="0"/>
      <w:marBottom w:val="0"/>
      <w:divBdr>
        <w:top w:val="none" w:sz="0" w:space="0" w:color="auto"/>
        <w:left w:val="none" w:sz="0" w:space="0" w:color="auto"/>
        <w:bottom w:val="none" w:sz="0" w:space="0" w:color="auto"/>
        <w:right w:val="none" w:sz="0" w:space="0" w:color="auto"/>
      </w:divBdr>
      <w:divsChild>
        <w:div w:id="2114470690">
          <w:marLeft w:val="0"/>
          <w:marRight w:val="0"/>
          <w:marTop w:val="0"/>
          <w:marBottom w:val="0"/>
          <w:divBdr>
            <w:top w:val="none" w:sz="0" w:space="0" w:color="auto"/>
            <w:left w:val="none" w:sz="0" w:space="0" w:color="auto"/>
            <w:bottom w:val="none" w:sz="0" w:space="0" w:color="auto"/>
            <w:right w:val="none" w:sz="0" w:space="0" w:color="auto"/>
          </w:divBdr>
          <w:divsChild>
            <w:div w:id="781342736">
              <w:marLeft w:val="0"/>
              <w:marRight w:val="0"/>
              <w:marTop w:val="0"/>
              <w:marBottom w:val="0"/>
              <w:divBdr>
                <w:top w:val="none" w:sz="0" w:space="0" w:color="auto"/>
                <w:left w:val="none" w:sz="0" w:space="0" w:color="auto"/>
                <w:bottom w:val="none" w:sz="0" w:space="0" w:color="auto"/>
                <w:right w:val="none" w:sz="0" w:space="0" w:color="auto"/>
              </w:divBdr>
              <w:divsChild>
                <w:div w:id="1792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6630">
          <w:marLeft w:val="0"/>
          <w:marRight w:val="0"/>
          <w:marTop w:val="0"/>
          <w:marBottom w:val="0"/>
          <w:divBdr>
            <w:top w:val="none" w:sz="0" w:space="0" w:color="auto"/>
            <w:left w:val="none" w:sz="0" w:space="0" w:color="auto"/>
            <w:bottom w:val="none" w:sz="0" w:space="0" w:color="auto"/>
            <w:right w:val="none" w:sz="0" w:space="0" w:color="auto"/>
          </w:divBdr>
          <w:divsChild>
            <w:div w:id="1048653518">
              <w:marLeft w:val="0"/>
              <w:marRight w:val="0"/>
              <w:marTop w:val="0"/>
              <w:marBottom w:val="0"/>
              <w:divBdr>
                <w:top w:val="none" w:sz="0" w:space="0" w:color="auto"/>
                <w:left w:val="none" w:sz="0" w:space="0" w:color="auto"/>
                <w:bottom w:val="none" w:sz="0" w:space="0" w:color="auto"/>
                <w:right w:val="none" w:sz="0" w:space="0" w:color="auto"/>
              </w:divBdr>
              <w:divsChild>
                <w:div w:id="931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831">
      <w:bodyDiv w:val="1"/>
      <w:marLeft w:val="0"/>
      <w:marRight w:val="0"/>
      <w:marTop w:val="0"/>
      <w:marBottom w:val="0"/>
      <w:divBdr>
        <w:top w:val="none" w:sz="0" w:space="0" w:color="auto"/>
        <w:left w:val="none" w:sz="0" w:space="0" w:color="auto"/>
        <w:bottom w:val="none" w:sz="0" w:space="0" w:color="auto"/>
        <w:right w:val="none" w:sz="0" w:space="0" w:color="auto"/>
      </w:divBdr>
    </w:div>
    <w:div w:id="2043287926">
      <w:bodyDiv w:val="1"/>
      <w:marLeft w:val="0"/>
      <w:marRight w:val="0"/>
      <w:marTop w:val="0"/>
      <w:marBottom w:val="0"/>
      <w:divBdr>
        <w:top w:val="none" w:sz="0" w:space="0" w:color="auto"/>
        <w:left w:val="none" w:sz="0" w:space="0" w:color="auto"/>
        <w:bottom w:val="none" w:sz="0" w:space="0" w:color="auto"/>
        <w:right w:val="none" w:sz="0" w:space="0" w:color="auto"/>
      </w:divBdr>
      <w:divsChild>
        <w:div w:id="251859296">
          <w:marLeft w:val="0"/>
          <w:marRight w:val="0"/>
          <w:marTop w:val="0"/>
          <w:marBottom w:val="0"/>
          <w:divBdr>
            <w:top w:val="none" w:sz="0" w:space="0" w:color="auto"/>
            <w:left w:val="none" w:sz="0" w:space="0" w:color="auto"/>
            <w:bottom w:val="none" w:sz="0" w:space="0" w:color="auto"/>
            <w:right w:val="none" w:sz="0" w:space="0" w:color="auto"/>
          </w:divBdr>
          <w:divsChild>
            <w:div w:id="61104732">
              <w:marLeft w:val="0"/>
              <w:marRight w:val="0"/>
              <w:marTop w:val="0"/>
              <w:marBottom w:val="0"/>
              <w:divBdr>
                <w:top w:val="none" w:sz="0" w:space="0" w:color="auto"/>
                <w:left w:val="none" w:sz="0" w:space="0" w:color="auto"/>
                <w:bottom w:val="none" w:sz="0" w:space="0" w:color="auto"/>
                <w:right w:val="none" w:sz="0" w:space="0" w:color="auto"/>
              </w:divBdr>
              <w:divsChild>
                <w:div w:id="4654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6659">
          <w:marLeft w:val="0"/>
          <w:marRight w:val="0"/>
          <w:marTop w:val="0"/>
          <w:marBottom w:val="0"/>
          <w:divBdr>
            <w:top w:val="none" w:sz="0" w:space="0" w:color="auto"/>
            <w:left w:val="none" w:sz="0" w:space="0" w:color="auto"/>
            <w:bottom w:val="none" w:sz="0" w:space="0" w:color="auto"/>
            <w:right w:val="none" w:sz="0" w:space="0" w:color="auto"/>
          </w:divBdr>
          <w:divsChild>
            <w:div w:id="1860044578">
              <w:marLeft w:val="0"/>
              <w:marRight w:val="0"/>
              <w:marTop w:val="0"/>
              <w:marBottom w:val="0"/>
              <w:divBdr>
                <w:top w:val="none" w:sz="0" w:space="0" w:color="auto"/>
                <w:left w:val="none" w:sz="0" w:space="0" w:color="auto"/>
                <w:bottom w:val="none" w:sz="0" w:space="0" w:color="auto"/>
                <w:right w:val="none" w:sz="0" w:space="0" w:color="auto"/>
              </w:divBdr>
              <w:divsChild>
                <w:div w:id="651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7968936" TargetMode="External"/><Relationship Id="rId13" Type="http://schemas.openxmlformats.org/officeDocument/2006/relationships/hyperlink" Target="https://docs.cntd.ru/document/574703378" TargetMode="External"/><Relationship Id="rId18" Type="http://schemas.openxmlformats.org/officeDocument/2006/relationships/hyperlink" Target="https://docs.cntd.ru/document/565837298" TargetMode="External"/><Relationship Id="rId26" Type="http://schemas.openxmlformats.org/officeDocument/2006/relationships/hyperlink" Target="https://docs.cntd.ru/document/901865030" TargetMode="External"/><Relationship Id="rId3" Type="http://schemas.openxmlformats.org/officeDocument/2006/relationships/webSettings" Target="webSettings.xml"/><Relationship Id="rId21" Type="http://schemas.openxmlformats.org/officeDocument/2006/relationships/hyperlink" Target="https://docs.cntd.ru/document/577968886" TargetMode="External"/><Relationship Id="rId34" Type="http://schemas.openxmlformats.org/officeDocument/2006/relationships/hyperlink" Target="https://docs.cntd.ru/document/901990046" TargetMode="External"/><Relationship Id="rId7" Type="http://schemas.openxmlformats.org/officeDocument/2006/relationships/hyperlink" Target="https://docs.cntd.ru/document/574703378" TargetMode="External"/><Relationship Id="rId12" Type="http://schemas.openxmlformats.org/officeDocument/2006/relationships/hyperlink" Target="https://docs.cntd.ru/document/430643160" TargetMode="External"/><Relationship Id="rId17" Type="http://schemas.openxmlformats.org/officeDocument/2006/relationships/hyperlink" Target="https://docs.cntd.ru/document/902361843" TargetMode="External"/><Relationship Id="rId25" Type="http://schemas.openxmlformats.org/officeDocument/2006/relationships/hyperlink" Target="https://docs.cntd.ru/document/901990046" TargetMode="External"/><Relationship Id="rId33" Type="http://schemas.openxmlformats.org/officeDocument/2006/relationships/hyperlink" Target="https://docs.cntd.ru/document/902053196"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901714433" TargetMode="External"/><Relationship Id="rId20" Type="http://schemas.openxmlformats.org/officeDocument/2006/relationships/hyperlink" Target="https://docs.cntd.ru/document/430643160" TargetMode="External"/><Relationship Id="rId29" Type="http://schemas.openxmlformats.org/officeDocument/2006/relationships/hyperlink" Target="https://docs.cntd.ru/document/577968936" TargetMode="External"/><Relationship Id="rId1" Type="http://schemas.openxmlformats.org/officeDocument/2006/relationships/styles" Target="styles.xml"/><Relationship Id="rId6" Type="http://schemas.openxmlformats.org/officeDocument/2006/relationships/hyperlink" Target="https://docs.cntd.ru/document/570981771" TargetMode="External"/><Relationship Id="rId11" Type="http://schemas.openxmlformats.org/officeDocument/2006/relationships/hyperlink" Target="https://docs.cntd.ru/document/902361843" TargetMode="External"/><Relationship Id="rId24" Type="http://schemas.openxmlformats.org/officeDocument/2006/relationships/hyperlink" Target="https://docs.cntd.ru/document/902021785"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hyperlink" Target="https://docs.cntd.ru/document/570844151" TargetMode="External"/><Relationship Id="rId15" Type="http://schemas.openxmlformats.org/officeDocument/2006/relationships/hyperlink" Target="https://docs.cntd.ru/document/577968886" TargetMode="External"/><Relationship Id="rId23" Type="http://schemas.openxmlformats.org/officeDocument/2006/relationships/hyperlink" Target="https://docs.cntd.ru/document/9039227" TargetMode="External"/><Relationship Id="rId28" Type="http://schemas.openxmlformats.org/officeDocument/2006/relationships/hyperlink" Target="https://docs.cntd.ru/document/902271495" TargetMode="External"/><Relationship Id="rId36" Type="http://schemas.openxmlformats.org/officeDocument/2006/relationships/hyperlink" Target="https://docs.cntd.ru/document/902021785" TargetMode="External"/><Relationship Id="rId10" Type="http://schemas.openxmlformats.org/officeDocument/2006/relationships/hyperlink" Target="https://docs.cntd.ru/document/901714433" TargetMode="External"/><Relationship Id="rId19" Type="http://schemas.openxmlformats.org/officeDocument/2006/relationships/hyperlink" Target="https://docs.cntd.ru/document/902021785" TargetMode="External"/><Relationship Id="rId31" Type="http://schemas.openxmlformats.org/officeDocument/2006/relationships/hyperlink" Target="https://docs.cntd.ru/document/902361843" TargetMode="External"/><Relationship Id="rId4" Type="http://schemas.openxmlformats.org/officeDocument/2006/relationships/hyperlink" Target="https://docs.cntd.ru/document/570746756" TargetMode="External"/><Relationship Id="rId9" Type="http://schemas.openxmlformats.org/officeDocument/2006/relationships/hyperlink" Target="https://docs.cntd.ru/document/577968886" TargetMode="External"/><Relationship Id="rId14" Type="http://schemas.openxmlformats.org/officeDocument/2006/relationships/hyperlink" Target="https://docs.cntd.ru/document/577968936" TargetMode="External"/><Relationship Id="rId22" Type="http://schemas.openxmlformats.org/officeDocument/2006/relationships/hyperlink" Target="https://docs.cntd.ru/document/901865030" TargetMode="External"/><Relationship Id="rId27" Type="http://schemas.openxmlformats.org/officeDocument/2006/relationships/hyperlink" Target="https://docs.cntd.ru/document/9039227" TargetMode="External"/><Relationship Id="rId30" Type="http://schemas.openxmlformats.org/officeDocument/2006/relationships/hyperlink" Target="https://docs.cntd.ru/document/902361843" TargetMode="External"/><Relationship Id="rId35"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10674</Words>
  <Characters>60845</Characters>
  <Application>Microsoft Office Word</Application>
  <DocSecurity>0</DocSecurity>
  <Lines>507</Lines>
  <Paragraphs>142</Paragraphs>
  <ScaleCrop>false</ScaleCrop>
  <Company/>
  <LinksUpToDate>false</LinksUpToDate>
  <CharactersWithSpaces>71377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2022-05-19T05:25:00Z</dcterms:created>
  <dcterms:modified xsi:type="dcterms:W3CDTF">2022-05-19T05:27:00Z</dcterms:modified>
</cp:coreProperties>
</file>